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F2DD29" w14:textId="77777777" w:rsidR="00F84C2C" w:rsidRPr="00D62FD9" w:rsidRDefault="00F84C2C">
      <w:pPr>
        <w:rPr>
          <w:rFonts w:ascii="Gotham Narrow Book" w:hAnsi="Gotham Narrow Book"/>
          <w:sz w:val="10"/>
          <w:szCs w:val="10"/>
        </w:rPr>
      </w:pPr>
    </w:p>
    <w:p w14:paraId="50649502" w14:textId="77777777" w:rsidR="00401B8B" w:rsidRPr="00337496" w:rsidRDefault="00401B8B" w:rsidP="00401B8B">
      <w:pPr>
        <w:jc w:val="center"/>
        <w:rPr>
          <w:rFonts w:ascii="Gotham Narrow Book" w:hAnsi="Gotham Narrow Book"/>
          <w:sz w:val="34"/>
          <w:szCs w:val="34"/>
        </w:rPr>
      </w:pPr>
      <w:r w:rsidRPr="00337496">
        <w:rPr>
          <w:rFonts w:ascii="Gotham Narrow Book" w:hAnsi="Gotham Narrow Book"/>
          <w:sz w:val="34"/>
          <w:szCs w:val="34"/>
        </w:rPr>
        <w:t>PESTLE-Analyse</w:t>
      </w:r>
    </w:p>
    <w:p w14:paraId="3DB54744" w14:textId="77777777" w:rsidR="00401B8B" w:rsidRPr="00337496" w:rsidRDefault="00401B8B" w:rsidP="00401B8B">
      <w:pPr>
        <w:jc w:val="center"/>
        <w:rPr>
          <w:rFonts w:ascii="Gotham Narrow Book" w:hAnsi="Gotham Narrow Book"/>
          <w:sz w:val="28"/>
          <w:szCs w:val="28"/>
        </w:rPr>
      </w:pPr>
      <w:r w:rsidRPr="00337496">
        <w:rPr>
          <w:rFonts w:ascii="Gotham Narrow Book" w:hAnsi="Gotham Narrow Book"/>
          <w:sz w:val="28"/>
          <w:szCs w:val="28"/>
        </w:rPr>
        <w:t>Arbeitsblatt Ökonomische Faktoren</w:t>
      </w:r>
      <w:bookmarkStart w:id="0" w:name="_GoBack"/>
      <w:bookmarkEnd w:id="0"/>
    </w:p>
    <w:p w14:paraId="6E7BD7DD" w14:textId="77777777" w:rsidR="00401B8B" w:rsidRPr="00D62FD9" w:rsidRDefault="00401B8B" w:rsidP="00401B8B">
      <w:pPr>
        <w:rPr>
          <w:rFonts w:ascii="Gotham Narrow Book" w:hAnsi="Gotham Narrow Book"/>
          <w:sz w:val="10"/>
          <w:szCs w:val="10"/>
        </w:rPr>
      </w:pPr>
    </w:p>
    <w:p w14:paraId="20152329" w14:textId="77777777" w:rsidR="00401B8B" w:rsidRPr="00337496" w:rsidRDefault="00401B8B" w:rsidP="00401B8B">
      <w:pPr>
        <w:rPr>
          <w:rFonts w:ascii="Gotham Narrow Book" w:hAnsi="Gotham Narrow Book"/>
          <w:szCs w:val="28"/>
        </w:rPr>
      </w:pPr>
      <w:r w:rsidRPr="00337496">
        <w:rPr>
          <w:rFonts w:ascii="Gotham Narrow Book" w:hAnsi="Gotham Narrow Book"/>
          <w:szCs w:val="28"/>
        </w:rPr>
        <w:t xml:space="preserve">Was sind die wichtigsten </w:t>
      </w:r>
      <w:r w:rsidRPr="00337496">
        <w:rPr>
          <w:rFonts w:ascii="Gotham Narrow Book" w:hAnsi="Gotham Narrow Book"/>
          <w:b/>
          <w:szCs w:val="28"/>
          <w:u w:val="single"/>
        </w:rPr>
        <w:t>wirtschaftlichen Faktoren</w:t>
      </w:r>
      <w:r w:rsidRPr="00337496">
        <w:rPr>
          <w:rFonts w:ascii="Gotham Narrow Book" w:hAnsi="Gotham Narrow Book"/>
          <w:szCs w:val="28"/>
        </w:rPr>
        <w:t xml:space="preserve"> für mein Geschäft? </w:t>
      </w:r>
    </w:p>
    <w:p w14:paraId="65F2A8B2" w14:textId="77777777" w:rsidR="00401B8B" w:rsidRPr="00337496" w:rsidRDefault="00401B8B" w:rsidP="00401B8B">
      <w:pPr>
        <w:rPr>
          <w:rFonts w:ascii="Gotham Narrow Book" w:hAnsi="Gotham Narrow Book"/>
          <w:szCs w:val="28"/>
        </w:rPr>
      </w:pPr>
      <w:r w:rsidRPr="00337496">
        <w:rPr>
          <w:rFonts w:ascii="Gotham Narrow Book" w:hAnsi="Gotham Narrow Book"/>
          <w:szCs w:val="28"/>
        </w:rPr>
        <w:t xml:space="preserve">Bezogen auf: </w:t>
      </w:r>
    </w:p>
    <w:p w14:paraId="293E9579" w14:textId="77777777" w:rsidR="00401B8B" w:rsidRPr="00337496" w:rsidRDefault="00401B8B" w:rsidP="00401B8B">
      <w:pPr>
        <w:pStyle w:val="Listenabsatz"/>
        <w:numPr>
          <w:ilvl w:val="0"/>
          <w:numId w:val="6"/>
        </w:numPr>
        <w:rPr>
          <w:rFonts w:ascii="Gotham Narrow Book" w:hAnsi="Gotham Narrow Book"/>
          <w:szCs w:val="28"/>
        </w:rPr>
      </w:pPr>
      <w:r w:rsidRPr="00337496">
        <w:rPr>
          <w:rFonts w:ascii="Gotham Narrow Book" w:hAnsi="Gotham Narrow Book"/>
          <w:szCs w:val="28"/>
        </w:rPr>
        <w:t>Markt?</w:t>
      </w:r>
    </w:p>
    <w:p w14:paraId="60F91082" w14:textId="77777777" w:rsidR="00401B8B" w:rsidRPr="00337496" w:rsidRDefault="00401B8B" w:rsidP="00401B8B">
      <w:pPr>
        <w:pStyle w:val="Listenabsatz"/>
        <w:numPr>
          <w:ilvl w:val="0"/>
          <w:numId w:val="6"/>
        </w:numPr>
        <w:rPr>
          <w:rFonts w:ascii="Gotham Narrow Book" w:hAnsi="Gotham Narrow Book"/>
          <w:szCs w:val="28"/>
        </w:rPr>
      </w:pPr>
      <w:r w:rsidRPr="00337496">
        <w:rPr>
          <w:rFonts w:ascii="Gotham Narrow Book" w:hAnsi="Gotham Narrow Book"/>
          <w:szCs w:val="28"/>
        </w:rPr>
        <w:t>Lieferanten?</w:t>
      </w:r>
    </w:p>
    <w:p w14:paraId="4DFB24FD" w14:textId="77777777" w:rsidR="00401B8B" w:rsidRPr="00337496" w:rsidRDefault="00401B8B" w:rsidP="00401B8B">
      <w:pPr>
        <w:pStyle w:val="Listenabsatz"/>
        <w:numPr>
          <w:ilvl w:val="0"/>
          <w:numId w:val="6"/>
        </w:numPr>
        <w:rPr>
          <w:rFonts w:ascii="Gotham Narrow Book" w:hAnsi="Gotham Narrow Book"/>
          <w:szCs w:val="28"/>
        </w:rPr>
      </w:pPr>
      <w:r w:rsidRPr="00337496">
        <w:rPr>
          <w:rFonts w:ascii="Gotham Narrow Book" w:hAnsi="Gotham Narrow Book"/>
          <w:szCs w:val="28"/>
        </w:rPr>
        <w:t>Arbeitsmarkt?</w:t>
      </w:r>
    </w:p>
    <w:p w14:paraId="36C6EEFA" w14:textId="77777777" w:rsidR="00401B8B" w:rsidRPr="00337496" w:rsidRDefault="00401B8B" w:rsidP="00401B8B">
      <w:pPr>
        <w:pStyle w:val="Listenabsatz"/>
        <w:numPr>
          <w:ilvl w:val="0"/>
          <w:numId w:val="6"/>
        </w:numPr>
        <w:rPr>
          <w:rFonts w:ascii="Gotham Narrow Book" w:hAnsi="Gotham Narrow Book"/>
          <w:szCs w:val="28"/>
        </w:rPr>
      </w:pPr>
      <w:r w:rsidRPr="00337496">
        <w:rPr>
          <w:rFonts w:ascii="Gotham Narrow Book" w:hAnsi="Gotham Narrow Book"/>
          <w:szCs w:val="28"/>
        </w:rPr>
        <w:t>Aktuelle und potenzielle Kunden?</w:t>
      </w:r>
    </w:p>
    <w:p w14:paraId="08CACA56" w14:textId="77777777" w:rsidR="00401B8B" w:rsidRDefault="00401B8B" w:rsidP="00401B8B">
      <w:pPr>
        <w:rPr>
          <w:rFonts w:ascii="Gotham Narrow Book" w:hAnsi="Gotham Narrow Book"/>
          <w:szCs w:val="28"/>
        </w:rPr>
      </w:pPr>
      <w:r w:rsidRPr="007D3B37">
        <w:rPr>
          <w:rFonts w:ascii="Gotham Narrow Book" w:hAnsi="Gotham Narrow Book"/>
          <w:szCs w:val="28"/>
        </w:rPr>
        <w:t>Bitte berücksichtigen Sie, dass es zwischen den einzelnen Faktoren wechselseitige Abhängigkeiten gibt. Eine Veränderung in einem Gebiet, z. B. im Bereich politische Faktoren, kann zu neuen Rahmenbedingungen in anderen Bereichen, z. B. bei den ökonomischen Faktoren, führen.</w:t>
      </w:r>
    </w:p>
    <w:p w14:paraId="66C0ECBA" w14:textId="77777777" w:rsidR="00401B8B" w:rsidRPr="00337496" w:rsidRDefault="00401B8B" w:rsidP="00401B8B">
      <w:pPr>
        <w:rPr>
          <w:rFonts w:ascii="Gotham Narrow Book" w:hAnsi="Gotham Narrow Book"/>
          <w:szCs w:val="28"/>
        </w:rPr>
      </w:pPr>
    </w:p>
    <w:p w14:paraId="12469136" w14:textId="77777777" w:rsidR="00401B8B" w:rsidRPr="00337496" w:rsidRDefault="00401B8B" w:rsidP="00401B8B">
      <w:pPr>
        <w:pStyle w:val="Listenabsatz"/>
        <w:numPr>
          <w:ilvl w:val="0"/>
          <w:numId w:val="5"/>
        </w:numPr>
        <w:rPr>
          <w:rFonts w:ascii="Gotham Narrow Book" w:hAnsi="Gotham Narrow Book"/>
          <w:szCs w:val="28"/>
        </w:rPr>
      </w:pPr>
      <w:r w:rsidRPr="00337496">
        <w:rPr>
          <w:rFonts w:ascii="Gotham Narrow Book" w:hAnsi="Gotham Narrow Book"/>
          <w:szCs w:val="28"/>
        </w:rPr>
        <w:t xml:space="preserve">Listen Sie die </w:t>
      </w:r>
      <w:r w:rsidRPr="00337496">
        <w:rPr>
          <w:rFonts w:ascii="Gotham Narrow Book" w:hAnsi="Gotham Narrow Book"/>
          <w:b/>
          <w:szCs w:val="28"/>
        </w:rPr>
        <w:t>externen ökonomischen Einflussfaktoren</w:t>
      </w:r>
      <w:r w:rsidRPr="00337496">
        <w:rPr>
          <w:rFonts w:ascii="Gotham Narrow Book" w:hAnsi="Gotham Narrow Book"/>
          <w:szCs w:val="28"/>
        </w:rPr>
        <w:t xml:space="preserve"> für Ihr Unternehmen auf. </w:t>
      </w:r>
    </w:p>
    <w:p w14:paraId="383D7ED6" w14:textId="77777777" w:rsidR="00401B8B" w:rsidRPr="00337496" w:rsidRDefault="00401B8B" w:rsidP="00401B8B">
      <w:pPr>
        <w:pStyle w:val="Listenabsatz"/>
        <w:numPr>
          <w:ilvl w:val="0"/>
          <w:numId w:val="5"/>
        </w:numPr>
        <w:rPr>
          <w:rFonts w:ascii="Gotham Narrow Book" w:hAnsi="Gotham Narrow Book"/>
          <w:szCs w:val="28"/>
        </w:rPr>
      </w:pPr>
      <w:r w:rsidRPr="00337496">
        <w:rPr>
          <w:rFonts w:ascii="Gotham Narrow Book" w:hAnsi="Gotham Narrow Book"/>
          <w:szCs w:val="28"/>
        </w:rPr>
        <w:t xml:space="preserve">Ermitteln und dokumentieren Sie die wichtigsten Auswirkungen jedes Faktors auf Ihr Unternehmen. Bitte berücksichtigen Sie hierbei sowohl positive als auch negative Auswirkungen. </w:t>
      </w:r>
    </w:p>
    <w:p w14:paraId="2A37B6C1" w14:textId="77777777" w:rsidR="00401B8B" w:rsidRPr="00337496" w:rsidRDefault="00401B8B" w:rsidP="00401B8B">
      <w:pPr>
        <w:pStyle w:val="Listenabsatz"/>
        <w:numPr>
          <w:ilvl w:val="0"/>
          <w:numId w:val="5"/>
        </w:numPr>
        <w:rPr>
          <w:rFonts w:ascii="Gotham Narrow Book" w:hAnsi="Gotham Narrow Book"/>
          <w:szCs w:val="28"/>
        </w:rPr>
      </w:pPr>
      <w:r w:rsidRPr="00337496">
        <w:rPr>
          <w:rFonts w:ascii="Gotham Narrow Book" w:hAnsi="Gotham Narrow Book"/>
          <w:szCs w:val="28"/>
        </w:rPr>
        <w:t>Bewerten Sie die Wichtigkeit der Auswirkung jedes Schlüsselfaktors für Ihr Unternehmen auf einer Skala von 1 bis 5 (1 Punkt = unbedeutend, 5 Punkte = kritisch).</w:t>
      </w:r>
    </w:p>
    <w:p w14:paraId="366AC9E1" w14:textId="21969184" w:rsidR="00401B8B" w:rsidRPr="00A81991" w:rsidRDefault="00401B8B" w:rsidP="00401B8B">
      <w:pPr>
        <w:pStyle w:val="Listenabsatz"/>
        <w:numPr>
          <w:ilvl w:val="0"/>
          <w:numId w:val="5"/>
        </w:numPr>
        <w:rPr>
          <w:rFonts w:ascii="Gotham Narrow Book" w:hAnsi="Gotham Narrow Book"/>
          <w:szCs w:val="28"/>
        </w:rPr>
      </w:pPr>
      <w:r w:rsidRPr="00337496">
        <w:rPr>
          <w:rFonts w:ascii="Gotham Narrow Book" w:hAnsi="Gotham Narrow Book"/>
          <w:szCs w:val="28"/>
        </w:rPr>
        <w:t>Bewerten Sie die Wahrscheinlichkeit des Eintritts der Auswirkung</w:t>
      </w:r>
      <w:r w:rsidRPr="00A81991">
        <w:rPr>
          <w:rFonts w:ascii="Gotham Narrow Book" w:hAnsi="Gotham Narrow Book"/>
          <w:szCs w:val="28"/>
        </w:rPr>
        <w:t xml:space="preserve"> jedes Schlüsselfaktors auf Ihr Unternehmen auf einer Skala von 1 bis 5 (1 Punkt = </w:t>
      </w:r>
      <w:r>
        <w:rPr>
          <w:rFonts w:ascii="Gotham Narrow Book" w:hAnsi="Gotham Narrow Book"/>
          <w:szCs w:val="28"/>
        </w:rPr>
        <w:t>unwahrscheinlich</w:t>
      </w:r>
      <w:r w:rsidRPr="00A81991">
        <w:rPr>
          <w:rFonts w:ascii="Gotham Narrow Book" w:hAnsi="Gotham Narrow Book"/>
          <w:szCs w:val="28"/>
        </w:rPr>
        <w:t>, 5 Punkte = sicher)</w:t>
      </w:r>
      <w:r w:rsidR="00A93946">
        <w:rPr>
          <w:rFonts w:ascii="Gotham Narrow Book" w:hAnsi="Gotham Narrow Book"/>
          <w:szCs w:val="28"/>
        </w:rPr>
        <w:t>.</w:t>
      </w:r>
    </w:p>
    <w:p w14:paraId="39CF8652" w14:textId="77777777" w:rsidR="00401B8B" w:rsidRDefault="00401B8B" w:rsidP="00401B8B">
      <w:pPr>
        <w:pStyle w:val="Listenabsatz"/>
        <w:numPr>
          <w:ilvl w:val="0"/>
          <w:numId w:val="5"/>
        </w:numPr>
        <w:rPr>
          <w:rFonts w:ascii="Gotham Narrow Book" w:hAnsi="Gotham Narrow Book"/>
          <w:szCs w:val="28"/>
        </w:rPr>
      </w:pPr>
      <w:r w:rsidRPr="00A81991">
        <w:rPr>
          <w:rFonts w:ascii="Gotham Narrow Book" w:hAnsi="Gotham Narrow Book"/>
          <w:szCs w:val="28"/>
        </w:rPr>
        <w:t>Multiplizieren Sie für jeden Faktor die Punktzahl für „Wichtigkeit“ mit der Punktzahl für „Eintrittswahrscheinlichkeit“</w:t>
      </w:r>
      <w:r>
        <w:rPr>
          <w:rFonts w:ascii="Gotham Narrow Book" w:hAnsi="Gotham Narrow Book"/>
          <w:szCs w:val="28"/>
        </w:rPr>
        <w:t xml:space="preserve"> und tragen Sie das Ergebnis unter Gesamtbewertung ein</w:t>
      </w:r>
      <w:r w:rsidRPr="00A81991">
        <w:rPr>
          <w:rFonts w:ascii="Gotham Narrow Book" w:hAnsi="Gotham Narrow Book"/>
          <w:szCs w:val="28"/>
        </w:rPr>
        <w:t>.</w:t>
      </w:r>
    </w:p>
    <w:p w14:paraId="0C3A6FA0" w14:textId="77777777" w:rsidR="00483B36" w:rsidRPr="00401B8B" w:rsidRDefault="00483B36" w:rsidP="00483B36">
      <w:pPr>
        <w:tabs>
          <w:tab w:val="left" w:pos="709"/>
          <w:tab w:val="left" w:pos="2410"/>
        </w:tabs>
        <w:spacing w:after="120" w:line="288" w:lineRule="auto"/>
        <w:ind w:left="720"/>
        <w:rPr>
          <w:rFonts w:ascii="Gotham Narrow Book" w:hAnsi="Gotham Narrow Book"/>
        </w:rPr>
      </w:pPr>
    </w:p>
    <w:p w14:paraId="38D8FCEE" w14:textId="77777777" w:rsidR="00F84C2C" w:rsidRDefault="00F84C2C"/>
    <w:p w14:paraId="776C0BF3" w14:textId="77777777" w:rsidR="00483B36" w:rsidRDefault="00483B36"/>
    <w:p w14:paraId="50846BA7" w14:textId="3BCF7087" w:rsidR="00483B36" w:rsidRDefault="00483B36" w:rsidP="00483B36">
      <w:pPr>
        <w:tabs>
          <w:tab w:val="left" w:pos="5550"/>
        </w:tabs>
      </w:pPr>
    </w:p>
    <w:p w14:paraId="201CCF4D" w14:textId="2E38CE50" w:rsidR="00401B8B" w:rsidRDefault="00401B8B" w:rsidP="00483B36">
      <w:pPr>
        <w:tabs>
          <w:tab w:val="left" w:pos="5550"/>
        </w:tabs>
      </w:pPr>
    </w:p>
    <w:tbl>
      <w:tblPr>
        <w:tblStyle w:val="Tabellenraster"/>
        <w:tblpPr w:leftFromText="141" w:rightFromText="141" w:vertAnchor="page" w:tblpY="2311"/>
        <w:tblW w:w="0" w:type="auto"/>
        <w:tblLook w:val="04A0" w:firstRow="1" w:lastRow="0" w:firstColumn="1" w:lastColumn="0" w:noHBand="0" w:noVBand="1"/>
      </w:tblPr>
      <w:tblGrid>
        <w:gridCol w:w="2823"/>
        <w:gridCol w:w="6811"/>
        <w:gridCol w:w="1560"/>
        <w:gridCol w:w="1559"/>
        <w:gridCol w:w="1524"/>
      </w:tblGrid>
      <w:tr w:rsidR="00401B8B" w14:paraId="73A29F55" w14:textId="77777777" w:rsidTr="00401B8B">
        <w:tc>
          <w:tcPr>
            <w:tcW w:w="2823" w:type="dxa"/>
          </w:tcPr>
          <w:p w14:paraId="10020795" w14:textId="77777777" w:rsidR="00401B8B" w:rsidRPr="00C67F99" w:rsidRDefault="00401B8B" w:rsidP="00401B8B">
            <w:pPr>
              <w:rPr>
                <w:rFonts w:ascii="Gotham Narrow Book" w:hAnsi="Gotham Narrow Book"/>
                <w:b/>
                <w:szCs w:val="28"/>
              </w:rPr>
            </w:pPr>
            <w:r w:rsidRPr="00C67F99">
              <w:rPr>
                <w:rFonts w:ascii="Gotham Narrow Book" w:hAnsi="Gotham Narrow Book"/>
                <w:b/>
                <w:szCs w:val="28"/>
              </w:rPr>
              <w:t xml:space="preserve">Externe </w:t>
            </w:r>
            <w:r w:rsidRPr="00737951">
              <w:rPr>
                <w:rFonts w:ascii="Gotham Narrow Book" w:hAnsi="Gotham Narrow Book"/>
                <w:b/>
                <w:szCs w:val="28"/>
              </w:rPr>
              <w:t>ökonomische Einflussfaktoren</w:t>
            </w:r>
          </w:p>
        </w:tc>
        <w:tc>
          <w:tcPr>
            <w:tcW w:w="6811" w:type="dxa"/>
          </w:tcPr>
          <w:p w14:paraId="38E9ABDB" w14:textId="77777777" w:rsidR="00401B8B" w:rsidRPr="00C67F99" w:rsidRDefault="00401B8B" w:rsidP="00401B8B">
            <w:pPr>
              <w:rPr>
                <w:rFonts w:ascii="Gotham Narrow Book" w:hAnsi="Gotham Narrow Book"/>
                <w:b/>
                <w:szCs w:val="28"/>
              </w:rPr>
            </w:pPr>
            <w:r w:rsidRPr="00C67F99">
              <w:rPr>
                <w:rFonts w:ascii="Gotham Narrow Book" w:hAnsi="Gotham Narrow Book"/>
                <w:b/>
                <w:szCs w:val="28"/>
              </w:rPr>
              <w:t>Auswirkung auf unser Unternehmen</w:t>
            </w:r>
          </w:p>
        </w:tc>
        <w:tc>
          <w:tcPr>
            <w:tcW w:w="1560" w:type="dxa"/>
          </w:tcPr>
          <w:p w14:paraId="7772CA65" w14:textId="77777777" w:rsidR="00401B8B" w:rsidRPr="00C67F99" w:rsidRDefault="00401B8B" w:rsidP="00401B8B">
            <w:pPr>
              <w:rPr>
                <w:rFonts w:ascii="Gotham Narrow Book" w:hAnsi="Gotham Narrow Book"/>
                <w:b/>
                <w:szCs w:val="28"/>
              </w:rPr>
            </w:pPr>
            <w:r w:rsidRPr="00C67F99">
              <w:rPr>
                <w:rFonts w:ascii="Gotham Narrow Book" w:hAnsi="Gotham Narrow Book"/>
                <w:b/>
                <w:szCs w:val="28"/>
              </w:rPr>
              <w:t>Wichtigkeit</w:t>
            </w:r>
          </w:p>
        </w:tc>
        <w:tc>
          <w:tcPr>
            <w:tcW w:w="1559" w:type="dxa"/>
          </w:tcPr>
          <w:p w14:paraId="09CB7CBB" w14:textId="77777777" w:rsidR="00401B8B" w:rsidRPr="00C67F99" w:rsidRDefault="00401B8B" w:rsidP="00401B8B">
            <w:pPr>
              <w:rPr>
                <w:rFonts w:ascii="Gotham Narrow Book" w:hAnsi="Gotham Narrow Book"/>
                <w:b/>
                <w:szCs w:val="28"/>
              </w:rPr>
            </w:pPr>
            <w:r w:rsidRPr="00C67F99">
              <w:rPr>
                <w:rFonts w:ascii="Gotham Narrow Book" w:hAnsi="Gotham Narrow Book"/>
                <w:b/>
                <w:szCs w:val="28"/>
              </w:rPr>
              <w:t xml:space="preserve">Wahrschein- </w:t>
            </w:r>
            <w:proofErr w:type="spellStart"/>
            <w:r w:rsidRPr="00C67F99">
              <w:rPr>
                <w:rFonts w:ascii="Gotham Narrow Book" w:hAnsi="Gotham Narrow Book"/>
                <w:b/>
                <w:szCs w:val="28"/>
              </w:rPr>
              <w:t>lichkeit</w:t>
            </w:r>
            <w:proofErr w:type="spellEnd"/>
            <w:r w:rsidRPr="00C67F99">
              <w:rPr>
                <w:rFonts w:ascii="Gotham Narrow Book" w:hAnsi="Gotham Narrow Book"/>
                <w:b/>
                <w:szCs w:val="28"/>
              </w:rPr>
              <w:t xml:space="preserve"> des Eintritts der Auswirkung</w:t>
            </w:r>
          </w:p>
        </w:tc>
        <w:tc>
          <w:tcPr>
            <w:tcW w:w="1524" w:type="dxa"/>
          </w:tcPr>
          <w:p w14:paraId="5E7CC51C" w14:textId="77777777" w:rsidR="00401B8B" w:rsidRPr="00C67F99" w:rsidRDefault="00401B8B" w:rsidP="00401B8B">
            <w:pPr>
              <w:rPr>
                <w:rFonts w:ascii="Gotham Narrow Book" w:hAnsi="Gotham Narrow Book"/>
                <w:b/>
                <w:szCs w:val="28"/>
              </w:rPr>
            </w:pPr>
            <w:r w:rsidRPr="00C67F99">
              <w:rPr>
                <w:rFonts w:ascii="Gotham Narrow Book" w:hAnsi="Gotham Narrow Book"/>
                <w:b/>
                <w:szCs w:val="28"/>
              </w:rPr>
              <w:t>Gesamt</w:t>
            </w:r>
            <w:r>
              <w:rPr>
                <w:rFonts w:ascii="Gotham Narrow Book" w:hAnsi="Gotham Narrow Book"/>
                <w:b/>
                <w:szCs w:val="28"/>
              </w:rPr>
              <w:t>-</w:t>
            </w:r>
            <w:r w:rsidRPr="00C67F99">
              <w:rPr>
                <w:rFonts w:ascii="Gotham Narrow Book" w:hAnsi="Gotham Narrow Book"/>
                <w:b/>
                <w:szCs w:val="28"/>
              </w:rPr>
              <w:t>bewertung</w:t>
            </w:r>
          </w:p>
        </w:tc>
      </w:tr>
      <w:tr w:rsidR="00401B8B" w14:paraId="7AF9E9B1" w14:textId="77777777" w:rsidTr="00401B8B">
        <w:tc>
          <w:tcPr>
            <w:tcW w:w="2823" w:type="dxa"/>
          </w:tcPr>
          <w:p w14:paraId="40C769C1" w14:textId="77777777" w:rsidR="00401B8B" w:rsidRDefault="00401B8B" w:rsidP="00401B8B">
            <w:pPr>
              <w:rPr>
                <w:rFonts w:ascii="Gotham Narrow Book" w:hAnsi="Gotham Narrow Book"/>
                <w:szCs w:val="28"/>
              </w:rPr>
            </w:pPr>
            <w:r>
              <w:rPr>
                <w:rFonts w:ascii="Gotham Narrow Book" w:hAnsi="Gotham Narrow Book"/>
                <w:szCs w:val="28"/>
              </w:rPr>
              <w:t>Faktor 1</w:t>
            </w:r>
          </w:p>
        </w:tc>
        <w:tc>
          <w:tcPr>
            <w:tcW w:w="6811" w:type="dxa"/>
          </w:tcPr>
          <w:p w14:paraId="3D30DDEA" w14:textId="77777777" w:rsidR="00401B8B" w:rsidRDefault="00401B8B" w:rsidP="00401B8B">
            <w:pPr>
              <w:rPr>
                <w:rFonts w:ascii="Gotham Narrow Book" w:hAnsi="Gotham Narrow Book"/>
                <w:szCs w:val="28"/>
              </w:rPr>
            </w:pPr>
            <w:r>
              <w:rPr>
                <w:rFonts w:ascii="Gotham Narrow Book" w:hAnsi="Gotham Narrow Book"/>
                <w:szCs w:val="28"/>
              </w:rPr>
              <w:t>Auswirkung 1</w:t>
            </w:r>
          </w:p>
        </w:tc>
        <w:sdt>
          <w:sdtPr>
            <w:rPr>
              <w:rFonts w:ascii="Gotham Narrow Book" w:hAnsi="Gotham Narrow Book"/>
              <w:szCs w:val="28"/>
            </w:rPr>
            <w:alias w:val="Skala"/>
            <w:tag w:val="Skala"/>
            <w:id w:val="-601963185"/>
            <w:placeholder>
              <w:docPart w:val="AC9C3AD69B624CC9926263C28A58ACC3"/>
            </w:placeholder>
            <w:showingPlcHdr/>
            <w:dropDownList>
              <w:listItem w:value="Wählen Sie ein Element aus."/>
              <w:listItem w:displayText="1 (unbedeutend)" w:value="1 "/>
              <w:listItem w:displayText="2" w:value="2"/>
              <w:listItem w:displayText="3" w:value="3"/>
              <w:listItem w:displayText="4" w:value="4"/>
              <w:listItem w:displayText="5 (kritisch)" w:value="5 "/>
            </w:dropDownList>
          </w:sdtPr>
          <w:sdtEndPr/>
          <w:sdtContent>
            <w:tc>
              <w:tcPr>
                <w:tcW w:w="1560" w:type="dxa"/>
              </w:tcPr>
              <w:p w14:paraId="16BE3AD1" w14:textId="77777777" w:rsidR="00401B8B" w:rsidRDefault="00401B8B" w:rsidP="00401B8B">
                <w:pPr>
                  <w:rPr>
                    <w:rFonts w:ascii="Gotham Narrow Book" w:hAnsi="Gotham Narrow Book"/>
                    <w:szCs w:val="28"/>
                  </w:rPr>
                </w:pPr>
                <w:r w:rsidRPr="00547D56">
                  <w:rPr>
                    <w:rStyle w:val="Platzhaltertext"/>
                  </w:rPr>
                  <w:t>Wählen Sie ein Element aus.</w:t>
                </w:r>
              </w:p>
            </w:tc>
          </w:sdtContent>
        </w:sdt>
        <w:sdt>
          <w:sdtPr>
            <w:rPr>
              <w:rFonts w:ascii="Gotham Narrow Book" w:hAnsi="Gotham Narrow Book"/>
              <w:szCs w:val="28"/>
            </w:rPr>
            <w:alias w:val="Skala"/>
            <w:tag w:val="Skala"/>
            <w:id w:val="613022796"/>
            <w:placeholder>
              <w:docPart w:val="AC9C3AD69B624CC9926263C28A58ACC3"/>
            </w:placeholder>
            <w:showingPlcHdr/>
            <w:dropDownList>
              <w:listItem w:value="Wählen Sie ein Element aus."/>
              <w:listItem w:displayText="1 (unwahrscheinlich)" w:value="1 "/>
              <w:listItem w:displayText="2" w:value="2"/>
              <w:listItem w:displayText="3" w:value="3"/>
              <w:listItem w:displayText="4" w:value="4"/>
              <w:listItem w:displayText="5 (sicher)" w:value="5 "/>
            </w:dropDownList>
          </w:sdtPr>
          <w:sdtEndPr/>
          <w:sdtContent>
            <w:tc>
              <w:tcPr>
                <w:tcW w:w="1559" w:type="dxa"/>
              </w:tcPr>
              <w:p w14:paraId="1AE3317B" w14:textId="77777777" w:rsidR="00401B8B" w:rsidRDefault="00401B8B" w:rsidP="00401B8B">
                <w:pPr>
                  <w:rPr>
                    <w:rFonts w:ascii="Gotham Narrow Book" w:hAnsi="Gotham Narrow Book"/>
                    <w:szCs w:val="28"/>
                  </w:rPr>
                </w:pPr>
                <w:r w:rsidRPr="00547D56">
                  <w:rPr>
                    <w:rStyle w:val="Platzhaltertext"/>
                  </w:rPr>
                  <w:t>Wählen Sie ein Element aus.</w:t>
                </w:r>
              </w:p>
            </w:tc>
          </w:sdtContent>
        </w:sdt>
        <w:tc>
          <w:tcPr>
            <w:tcW w:w="1524" w:type="dxa"/>
          </w:tcPr>
          <w:p w14:paraId="18EDEF16" w14:textId="77777777" w:rsidR="00401B8B" w:rsidRDefault="00401B8B" w:rsidP="00401B8B">
            <w:pPr>
              <w:rPr>
                <w:rFonts w:ascii="Gotham Narrow Book" w:hAnsi="Gotham Narrow Book"/>
                <w:szCs w:val="28"/>
              </w:rPr>
            </w:pPr>
          </w:p>
        </w:tc>
      </w:tr>
      <w:tr w:rsidR="00401B8B" w14:paraId="2CB2D150" w14:textId="77777777" w:rsidTr="00401B8B">
        <w:tc>
          <w:tcPr>
            <w:tcW w:w="2823" w:type="dxa"/>
          </w:tcPr>
          <w:p w14:paraId="60872F2C" w14:textId="77777777" w:rsidR="00401B8B" w:rsidRDefault="00401B8B" w:rsidP="00401B8B">
            <w:pPr>
              <w:rPr>
                <w:rFonts w:ascii="Gotham Narrow Book" w:hAnsi="Gotham Narrow Book"/>
                <w:szCs w:val="28"/>
              </w:rPr>
            </w:pPr>
          </w:p>
        </w:tc>
        <w:tc>
          <w:tcPr>
            <w:tcW w:w="6811" w:type="dxa"/>
          </w:tcPr>
          <w:p w14:paraId="3D299F33" w14:textId="77777777" w:rsidR="00401B8B" w:rsidRDefault="00401B8B" w:rsidP="00401B8B">
            <w:pPr>
              <w:rPr>
                <w:rFonts w:ascii="Gotham Narrow Book" w:hAnsi="Gotham Narrow Book"/>
                <w:szCs w:val="28"/>
              </w:rPr>
            </w:pPr>
          </w:p>
        </w:tc>
        <w:tc>
          <w:tcPr>
            <w:tcW w:w="1560" w:type="dxa"/>
          </w:tcPr>
          <w:p w14:paraId="00CD36CE" w14:textId="77777777" w:rsidR="00401B8B" w:rsidRDefault="00401B8B" w:rsidP="00401B8B">
            <w:pPr>
              <w:rPr>
                <w:rFonts w:ascii="Gotham Narrow Book" w:hAnsi="Gotham Narrow Book"/>
                <w:szCs w:val="28"/>
              </w:rPr>
            </w:pPr>
          </w:p>
        </w:tc>
        <w:tc>
          <w:tcPr>
            <w:tcW w:w="1559" w:type="dxa"/>
          </w:tcPr>
          <w:p w14:paraId="5BBC370E" w14:textId="77777777" w:rsidR="00401B8B" w:rsidRDefault="00401B8B" w:rsidP="00401B8B">
            <w:pPr>
              <w:rPr>
                <w:rFonts w:ascii="Gotham Narrow Book" w:hAnsi="Gotham Narrow Book"/>
                <w:szCs w:val="28"/>
              </w:rPr>
            </w:pPr>
          </w:p>
        </w:tc>
        <w:tc>
          <w:tcPr>
            <w:tcW w:w="1524" w:type="dxa"/>
          </w:tcPr>
          <w:p w14:paraId="5E98F318" w14:textId="77777777" w:rsidR="00401B8B" w:rsidRDefault="00401B8B" w:rsidP="00401B8B">
            <w:pPr>
              <w:rPr>
                <w:rFonts w:ascii="Gotham Narrow Book" w:hAnsi="Gotham Narrow Book"/>
                <w:szCs w:val="28"/>
              </w:rPr>
            </w:pPr>
          </w:p>
        </w:tc>
      </w:tr>
      <w:tr w:rsidR="00401B8B" w14:paraId="0408482D" w14:textId="77777777" w:rsidTr="00401B8B">
        <w:tc>
          <w:tcPr>
            <w:tcW w:w="2823" w:type="dxa"/>
          </w:tcPr>
          <w:p w14:paraId="6314AB9F" w14:textId="77777777" w:rsidR="00401B8B" w:rsidRDefault="00401B8B" w:rsidP="00401B8B">
            <w:pPr>
              <w:rPr>
                <w:rFonts w:ascii="Gotham Narrow Book" w:hAnsi="Gotham Narrow Book"/>
                <w:szCs w:val="28"/>
              </w:rPr>
            </w:pPr>
          </w:p>
        </w:tc>
        <w:tc>
          <w:tcPr>
            <w:tcW w:w="6811" w:type="dxa"/>
          </w:tcPr>
          <w:p w14:paraId="2B08F07E" w14:textId="77777777" w:rsidR="00401B8B" w:rsidRDefault="00401B8B" w:rsidP="00401B8B">
            <w:pPr>
              <w:rPr>
                <w:rFonts w:ascii="Gotham Narrow Book" w:hAnsi="Gotham Narrow Book"/>
                <w:szCs w:val="28"/>
              </w:rPr>
            </w:pPr>
          </w:p>
        </w:tc>
        <w:tc>
          <w:tcPr>
            <w:tcW w:w="1560" w:type="dxa"/>
          </w:tcPr>
          <w:p w14:paraId="10FEE3AC" w14:textId="77777777" w:rsidR="00401B8B" w:rsidRDefault="00401B8B" w:rsidP="00401B8B">
            <w:pPr>
              <w:rPr>
                <w:rFonts w:ascii="Gotham Narrow Book" w:hAnsi="Gotham Narrow Book"/>
                <w:szCs w:val="28"/>
              </w:rPr>
            </w:pPr>
          </w:p>
        </w:tc>
        <w:tc>
          <w:tcPr>
            <w:tcW w:w="1559" w:type="dxa"/>
          </w:tcPr>
          <w:p w14:paraId="1D71056B" w14:textId="77777777" w:rsidR="00401B8B" w:rsidRDefault="00401B8B" w:rsidP="00401B8B">
            <w:pPr>
              <w:rPr>
                <w:rFonts w:ascii="Gotham Narrow Book" w:hAnsi="Gotham Narrow Book"/>
                <w:szCs w:val="28"/>
              </w:rPr>
            </w:pPr>
          </w:p>
        </w:tc>
        <w:tc>
          <w:tcPr>
            <w:tcW w:w="1524" w:type="dxa"/>
          </w:tcPr>
          <w:p w14:paraId="13E99BBC" w14:textId="77777777" w:rsidR="00401B8B" w:rsidRDefault="00401B8B" w:rsidP="00401B8B">
            <w:pPr>
              <w:rPr>
                <w:rFonts w:ascii="Gotham Narrow Book" w:hAnsi="Gotham Narrow Book"/>
                <w:szCs w:val="28"/>
              </w:rPr>
            </w:pPr>
          </w:p>
        </w:tc>
      </w:tr>
    </w:tbl>
    <w:p w14:paraId="544FAF39" w14:textId="77777777" w:rsidR="00401B8B" w:rsidRPr="00483B36" w:rsidRDefault="00401B8B" w:rsidP="00483B36">
      <w:pPr>
        <w:tabs>
          <w:tab w:val="left" w:pos="5550"/>
        </w:tabs>
      </w:pPr>
    </w:p>
    <w:sectPr w:rsidR="00401B8B" w:rsidRPr="00483B36" w:rsidSect="00DC1A39">
      <w:headerReference w:type="default" r:id="rId8"/>
      <w:footerReference w:type="default" r:id="rId9"/>
      <w:pgSz w:w="16838" w:h="11906" w:orient="landscape"/>
      <w:pgMar w:top="1417" w:right="1134" w:bottom="1417" w:left="1417" w:header="708" w:footer="34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1305AB" w14:textId="77777777" w:rsidR="004D18D8" w:rsidRDefault="00746550">
      <w:pPr>
        <w:spacing w:after="0" w:line="240" w:lineRule="auto"/>
      </w:pPr>
      <w:r>
        <w:separator/>
      </w:r>
    </w:p>
  </w:endnote>
  <w:endnote w:type="continuationSeparator" w:id="0">
    <w:p w14:paraId="64987973" w14:textId="77777777" w:rsidR="004D18D8" w:rsidRDefault="007465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alibri"/>
    <w:charset w:val="01"/>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swiss"/>
    <w:pitch w:val="variable"/>
  </w:font>
  <w:font w:name="PingFang SC">
    <w:panose1 w:val="00000000000000000000"/>
    <w:charset w:val="00"/>
    <w:family w:val="roman"/>
    <w:notTrueType/>
    <w:pitch w:val="default"/>
  </w:font>
  <w:font w:name="Arial Unicode MS">
    <w:altName w:val="Yu Gothic"/>
    <w:panose1 w:val="020B0604020202020204"/>
    <w:charset w:val="00"/>
    <w:family w:val="roman"/>
    <w:pitch w:val="variable"/>
    <w:sig w:usb0="00000003" w:usb1="00000000" w:usb2="00000000" w:usb3="00000000" w:csb0="00000001" w:csb1="00000000"/>
  </w:font>
  <w:font w:name="GothamNarrow-Book">
    <w:altName w:val="Calibri"/>
    <w:panose1 w:val="00000000000000000000"/>
    <w:charset w:val="4D"/>
    <w:family w:val="auto"/>
    <w:notTrueType/>
    <w:pitch w:val="default"/>
    <w:sig w:usb0="00000003" w:usb1="00000000" w:usb2="00000000" w:usb3="00000000" w:csb0="00000001" w:csb1="00000000"/>
  </w:font>
  <w:font w:name="Gotham Narrow Book">
    <w:panose1 w:val="00000000000000000000"/>
    <w:charset w:val="00"/>
    <w:family w:val="modern"/>
    <w:notTrueType/>
    <w:pitch w:val="variable"/>
    <w:sig w:usb0="A00000FF" w:usb1="40000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63A65E" w14:textId="77777777" w:rsidR="00B901B4" w:rsidRDefault="00A97BE0" w:rsidP="00DC1A39">
    <w:pPr>
      <w:spacing w:after="0"/>
      <w:jc w:val="center"/>
      <w:rPr>
        <w:rStyle w:val="None"/>
        <w:rFonts w:ascii="Gotham Narrow Book" w:hAnsi="Gotham Narrow Book"/>
        <w:sz w:val="20"/>
        <w:szCs w:val="20"/>
        <w:lang w:val="en-GB"/>
      </w:rPr>
    </w:pPr>
    <w:r w:rsidRPr="00DC1A39">
      <w:rPr>
        <w:rStyle w:val="None"/>
        <w:rFonts w:ascii="Gotham Narrow Book" w:eastAsia="Gotham Narrow Book" w:hAnsi="Gotham Narrow Book" w:cs="Gotham Narrow Book"/>
        <w:noProof/>
        <w:sz w:val="18"/>
        <w:szCs w:val="24"/>
        <w:lang w:val="en-US"/>
      </w:rPr>
      <w:drawing>
        <wp:anchor distT="0" distB="0" distL="114300" distR="114300" simplePos="0" relativeHeight="251661312" behindDoc="1" locked="0" layoutInCell="1" allowOverlap="1" wp14:anchorId="6E775994" wp14:editId="73B46D03">
          <wp:simplePos x="0" y="0"/>
          <wp:positionH relativeFrom="leftMargin">
            <wp:posOffset>215594</wp:posOffset>
          </wp:positionH>
          <wp:positionV relativeFrom="paragraph">
            <wp:posOffset>-46990</wp:posOffset>
          </wp:positionV>
          <wp:extent cx="800100" cy="278687"/>
          <wp:effectExtent l="0" t="0" r="0" b="762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800100" cy="278687"/>
                  </a:xfrm>
                  <a:prstGeom prst="rect">
                    <a:avLst/>
                  </a:prstGeom>
                </pic:spPr>
              </pic:pic>
            </a:graphicData>
          </a:graphic>
          <wp14:sizeRelH relativeFrom="page">
            <wp14:pctWidth>0</wp14:pctWidth>
          </wp14:sizeRelH>
          <wp14:sizeRelV relativeFrom="page">
            <wp14:pctHeight>0</wp14:pctHeight>
          </wp14:sizeRelV>
        </wp:anchor>
      </w:drawing>
    </w:r>
    <w:r w:rsidR="00DC1A39" w:rsidRPr="00DC1A39">
      <w:rPr>
        <w:rStyle w:val="None"/>
        <w:rFonts w:ascii="Gotham Narrow Book" w:eastAsia="Gotham Narrow Book" w:hAnsi="Gotham Narrow Book" w:cs="Gotham Narrow Book"/>
        <w:sz w:val="18"/>
        <w:szCs w:val="24"/>
        <w:lang w:val="en-US"/>
      </w:rPr>
      <w:t xml:space="preserve">This template is licensed under: </w:t>
    </w:r>
    <w:r w:rsidR="00B901B4" w:rsidRPr="00DC1A39">
      <w:rPr>
        <w:rStyle w:val="None"/>
        <w:rFonts w:ascii="Gotham Narrow Book" w:eastAsia="Gotham Narrow Book" w:hAnsi="Gotham Narrow Book" w:cs="Gotham Narrow Book"/>
        <w:sz w:val="18"/>
        <w:szCs w:val="24"/>
        <w:lang w:val="en-US"/>
      </w:rPr>
      <w:t xml:space="preserve">Creative Commons Attribution </w:t>
    </w:r>
    <w:proofErr w:type="spellStart"/>
    <w:r w:rsidR="00A203B5" w:rsidRPr="00DC1A39">
      <w:rPr>
        <w:rStyle w:val="None"/>
        <w:rFonts w:ascii="Gotham Narrow Book" w:eastAsia="Gotham Narrow Book" w:hAnsi="Gotham Narrow Book" w:cs="Gotham Narrow Book"/>
        <w:sz w:val="18"/>
        <w:szCs w:val="24"/>
        <w:lang w:val="en-US"/>
      </w:rPr>
      <w:t>ShareAlike</w:t>
    </w:r>
    <w:proofErr w:type="spellEnd"/>
    <w:r w:rsidR="00B901B4" w:rsidRPr="00DC1A39">
      <w:rPr>
        <w:rStyle w:val="None"/>
        <w:rFonts w:ascii="Gotham Narrow Book" w:eastAsia="Gotham Narrow Book" w:hAnsi="Gotham Narrow Book" w:cs="Gotham Narrow Book"/>
        <w:sz w:val="18"/>
        <w:szCs w:val="24"/>
        <w:lang w:val="en-US"/>
      </w:rPr>
      <w:t xml:space="preserve"> Version 4.0, by Digitalisation-Project (CC BY</w:t>
    </w:r>
    <w:r w:rsidRPr="00DC1A39">
      <w:rPr>
        <w:rStyle w:val="None"/>
        <w:rFonts w:ascii="Gotham Narrow Book" w:eastAsia="Gotham Narrow Book" w:hAnsi="Gotham Narrow Book" w:cs="Gotham Narrow Book"/>
        <w:sz w:val="18"/>
        <w:szCs w:val="24"/>
        <w:lang w:val="en-US"/>
      </w:rPr>
      <w:t>-SA</w:t>
    </w:r>
    <w:r w:rsidR="00B901B4" w:rsidRPr="00DC1A39">
      <w:rPr>
        <w:rStyle w:val="None"/>
        <w:rFonts w:ascii="Gotham Narrow Book" w:hAnsi="Gotham Narrow Book"/>
        <w:sz w:val="18"/>
        <w:szCs w:val="24"/>
        <w:lang w:val="en-GB"/>
      </w:rPr>
      <w:t xml:space="preserve">, </w:t>
    </w:r>
    <w:hyperlink r:id="rId2" w:history="1">
      <w:r w:rsidR="00A203B5" w:rsidRPr="00DC1A39">
        <w:rPr>
          <w:rStyle w:val="Hyperlink"/>
          <w:rFonts w:ascii="Gotham Narrow Book" w:hAnsi="Gotham Narrow Book"/>
          <w:sz w:val="18"/>
          <w:szCs w:val="20"/>
          <w:lang w:val="en-US"/>
        </w:rPr>
        <w:t>https://creativecommons.org/licenses/by-sa/4.0/</w:t>
      </w:r>
    </w:hyperlink>
    <w:r w:rsidR="00B901B4" w:rsidRPr="00DC1A39">
      <w:rPr>
        <w:rStyle w:val="None"/>
        <w:rFonts w:ascii="Gotham Narrow Book" w:hAnsi="Gotham Narrow Book"/>
        <w:sz w:val="20"/>
        <w:szCs w:val="20"/>
        <w:lang w:val="en-GB"/>
      </w:rPr>
      <w:t>)</w:t>
    </w:r>
    <w:r w:rsidR="00DC1A39" w:rsidRPr="00DC1A39">
      <w:rPr>
        <w:rStyle w:val="None"/>
        <w:rFonts w:ascii="Gotham Narrow Book" w:hAnsi="Gotham Narrow Book"/>
        <w:sz w:val="20"/>
        <w:szCs w:val="20"/>
        <w:lang w:val="en-GB"/>
      </w:rPr>
      <w:t>.</w:t>
    </w:r>
  </w:p>
  <w:p w14:paraId="42F21A06" w14:textId="77777777" w:rsidR="00DC1A39" w:rsidRPr="00DC1A39" w:rsidRDefault="00DC1A39" w:rsidP="00DC1A39">
    <w:pPr>
      <w:spacing w:after="0"/>
      <w:jc w:val="center"/>
      <w:rPr>
        <w:rStyle w:val="None"/>
        <w:rFonts w:ascii="Gotham Narrow Book" w:hAnsi="Gotham Narrow Book"/>
        <w:sz w:val="6"/>
        <w:szCs w:val="20"/>
        <w:lang w:val="en-GB"/>
      </w:rPr>
    </w:pPr>
  </w:p>
  <w:p w14:paraId="5CDD22A8" w14:textId="77777777" w:rsidR="00DC1A39" w:rsidRPr="00DC1A39" w:rsidRDefault="00DC1A39" w:rsidP="00DC1A39">
    <w:pPr>
      <w:spacing w:after="0"/>
      <w:jc w:val="center"/>
      <w:rPr>
        <w:sz w:val="20"/>
        <w:lang w:val="en-US"/>
      </w:rPr>
    </w:pPr>
    <w:r w:rsidRPr="007B1053">
      <w:rPr>
        <w:rStyle w:val="None"/>
        <w:rFonts w:ascii="Gotham Narrow Book" w:hAnsi="Gotham Narrow Book"/>
        <w:sz w:val="18"/>
        <w:szCs w:val="20"/>
        <w:lang w:val="en-GB"/>
      </w:rPr>
      <w:t>Imprint</w:t>
    </w:r>
    <w:r>
      <w:rPr>
        <w:rStyle w:val="None"/>
        <w:rFonts w:ascii="Gotham Narrow Book" w:hAnsi="Gotham Narrow Book"/>
        <w:sz w:val="20"/>
        <w:szCs w:val="20"/>
        <w:lang w:val="en-GB"/>
      </w:rPr>
      <w:t xml:space="preserve">: </w:t>
    </w:r>
    <w:hyperlink r:id="rId3" w:history="1">
      <w:r w:rsidRPr="007B1053">
        <w:rPr>
          <w:rStyle w:val="Hyperlink"/>
          <w:rFonts w:ascii="Gotham Narrow Book" w:hAnsi="Gotham Narrow Book"/>
          <w:sz w:val="18"/>
          <w:szCs w:val="18"/>
          <w:lang w:val="en-GB"/>
        </w:rPr>
        <w:t>www.digital-transformation-tool.eu</w:t>
      </w:r>
    </w:hyperlink>
    <w:r>
      <w:rPr>
        <w:rStyle w:val="None"/>
        <w:rFonts w:ascii="Gotham Narrow Book" w:hAnsi="Gotham Narrow Book"/>
        <w:sz w:val="20"/>
        <w:szCs w:val="20"/>
        <w:lang w:val="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22D65D" w14:textId="77777777" w:rsidR="004D18D8" w:rsidRDefault="00746550">
      <w:pPr>
        <w:spacing w:after="0" w:line="240" w:lineRule="auto"/>
      </w:pPr>
      <w:r>
        <w:separator/>
      </w:r>
    </w:p>
  </w:footnote>
  <w:footnote w:type="continuationSeparator" w:id="0">
    <w:p w14:paraId="41620C99" w14:textId="77777777" w:rsidR="004D18D8" w:rsidRDefault="007465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06FA4" w14:textId="77777777" w:rsidR="00D62FD9" w:rsidRPr="00CC7935" w:rsidRDefault="00D62FD9" w:rsidP="00D62FD9">
    <w:pPr>
      <w:pStyle w:val="Kopfzeile"/>
      <w:rPr>
        <w:lang w:val="en-US"/>
      </w:rPr>
    </w:pPr>
    <w:r w:rsidRPr="00CC7935">
      <w:rPr>
        <w:noProof/>
        <w:lang w:val="en-US"/>
      </w:rPr>
      <mc:AlternateContent>
        <mc:Choice Requires="wps">
          <w:drawing>
            <wp:anchor distT="45720" distB="45720" distL="114300" distR="114300" simplePos="0" relativeHeight="251665408" behindDoc="0" locked="0" layoutInCell="1" allowOverlap="1" wp14:anchorId="0A38EDF9" wp14:editId="450E2074">
              <wp:simplePos x="0" y="0"/>
              <wp:positionH relativeFrom="margin">
                <wp:posOffset>2081530</wp:posOffset>
              </wp:positionH>
              <wp:positionV relativeFrom="paragraph">
                <wp:posOffset>7620</wp:posOffset>
              </wp:positionV>
              <wp:extent cx="5310505" cy="695325"/>
              <wp:effectExtent l="0" t="0" r="23495" b="2857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0505" cy="695325"/>
                      </a:xfrm>
                      <a:prstGeom prst="rect">
                        <a:avLst/>
                      </a:prstGeom>
                      <a:solidFill>
                        <a:srgbClr val="FFFFFF"/>
                      </a:solidFill>
                      <a:ln w="9525">
                        <a:solidFill>
                          <a:schemeClr val="bg1"/>
                        </a:solidFill>
                        <a:miter lim="800000"/>
                        <a:headEnd/>
                        <a:tailEnd/>
                      </a:ln>
                    </wps:spPr>
                    <wps:txbx>
                      <w:txbxContent>
                        <w:p w14:paraId="147DB11D" w14:textId="77777777" w:rsidR="00D62FD9" w:rsidRPr="00D8377B" w:rsidRDefault="00D62FD9" w:rsidP="00D62FD9">
                          <w:pPr>
                            <w:jc w:val="center"/>
                            <w:rPr>
                              <w:rFonts w:ascii="Gotham Narrow Book" w:hAnsi="Gotham Narrow Book"/>
                              <w:sz w:val="18"/>
                              <w:szCs w:val="18"/>
                              <w:lang w:val="en-US"/>
                            </w:rPr>
                          </w:pPr>
                          <w:r w:rsidRPr="003A48CC">
                            <w:rPr>
                              <w:rFonts w:ascii="Gotham Narrow Book" w:hAnsi="Gotham Narrow Book" w:cs="Arial"/>
                              <w:color w:val="707070"/>
                              <w:sz w:val="18"/>
                              <w:szCs w:val="18"/>
                              <w:shd w:val="clear" w:color="auto" w:fill="FFFFFF"/>
                              <w:lang w:val="en-US"/>
                            </w:rPr>
                            <w:t>This Project has been funded with support from the European Commission</w:t>
                          </w:r>
                          <w:r>
                            <w:rPr>
                              <w:rFonts w:ascii="Gotham Narrow Book" w:hAnsi="Gotham Narrow Book" w:cs="Arial"/>
                              <w:color w:val="707070"/>
                              <w:sz w:val="18"/>
                              <w:szCs w:val="18"/>
                              <w:shd w:val="clear" w:color="auto" w:fill="FFFFFF"/>
                              <w:lang w:val="en-US"/>
                            </w:rPr>
                            <w:t>.</w:t>
                          </w:r>
                          <w:r w:rsidRPr="00D8377B">
                            <w:rPr>
                              <w:rFonts w:ascii="Gotham Narrow Book" w:hAnsi="Gotham Narrow Book" w:cs="Arial"/>
                              <w:color w:val="707070"/>
                              <w:sz w:val="18"/>
                              <w:szCs w:val="18"/>
                              <w:shd w:val="clear" w:color="auto" w:fill="FFFFFF"/>
                              <w:lang w:val="en-US"/>
                            </w:rPr>
                            <w:t xml:space="preserve"> The European Commission support </w:t>
                          </w:r>
                          <w:proofErr w:type="gramStart"/>
                          <w:r w:rsidRPr="00D8377B">
                            <w:rPr>
                              <w:rFonts w:ascii="Gotham Narrow Book" w:hAnsi="Gotham Narrow Book" w:cs="Arial"/>
                              <w:color w:val="707070"/>
                              <w:sz w:val="18"/>
                              <w:szCs w:val="18"/>
                              <w:shd w:val="clear" w:color="auto" w:fill="FFFFFF"/>
                              <w:lang w:val="en-US"/>
                            </w:rPr>
                            <w:t>for the production of</w:t>
                          </w:r>
                          <w:proofErr w:type="gramEnd"/>
                          <w:r w:rsidRPr="00D8377B">
                            <w:rPr>
                              <w:rFonts w:ascii="Gotham Narrow Book" w:hAnsi="Gotham Narrow Book" w:cs="Arial"/>
                              <w:color w:val="707070"/>
                              <w:sz w:val="18"/>
                              <w:szCs w:val="18"/>
                              <w:shd w:val="clear" w:color="auto" w:fill="FFFFFF"/>
                              <w:lang w:val="en-US"/>
                            </w:rPr>
                            <w:t xml:space="preserve"> this publication does not constitute an endorsement of the contents which reflects the views only of the authors, and the Commission cannot be held responsible for any use which may be made of the information contained therein.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38EDF9" id="_x0000_t202" coordsize="21600,21600" o:spt="202" path="m,l,21600r21600,l21600,xe">
              <v:stroke joinstyle="miter"/>
              <v:path gradientshapeok="t" o:connecttype="rect"/>
            </v:shapetype>
            <v:shape id="Textfeld 2" o:spid="_x0000_s1026" type="#_x0000_t202" style="position:absolute;margin-left:163.9pt;margin-top:.6pt;width:418.15pt;height:54.7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" strokecolor="white [3212]">
              <v:textbox>
                <w:txbxContent>
                  <w:p w14:paraId="147DB11D" w14:textId="77777777" w:rsidR="00D62FD9" w:rsidRPr="00D8377B" w:rsidRDefault="00D62FD9" w:rsidP="00D62FD9">
                    <w:pPr>
                      <w:jc w:val="center"/>
                      <w:rPr>
                        <w:rFonts w:ascii="Gotham Narrow Book" w:hAnsi="Gotham Narrow Book"/>
                        <w:sz w:val="18"/>
                        <w:szCs w:val="18"/>
                        <w:lang w:val="en-US"/>
                      </w:rPr>
                    </w:pPr>
                    <w:r w:rsidRPr="003A48CC">
                      <w:rPr>
                        <w:rFonts w:ascii="Gotham Narrow Book" w:hAnsi="Gotham Narrow Book" w:cs="Arial"/>
                        <w:color w:val="707070"/>
                        <w:sz w:val="18"/>
                        <w:szCs w:val="18"/>
                        <w:shd w:val="clear" w:color="auto" w:fill="FFFFFF"/>
                        <w:lang w:val="en-US"/>
                      </w:rPr>
                      <w:t>This Project has been funded with support from the European Commission</w:t>
                    </w:r>
                    <w:r>
                      <w:rPr>
                        <w:rFonts w:ascii="Gotham Narrow Book" w:hAnsi="Gotham Narrow Book" w:cs="Arial"/>
                        <w:color w:val="707070"/>
                        <w:sz w:val="18"/>
                        <w:szCs w:val="18"/>
                        <w:shd w:val="clear" w:color="auto" w:fill="FFFFFF"/>
                        <w:lang w:val="en-US"/>
                      </w:rPr>
                      <w:t>.</w:t>
                    </w:r>
                    <w:r w:rsidRPr="00D8377B">
                      <w:rPr>
                        <w:rFonts w:ascii="Gotham Narrow Book" w:hAnsi="Gotham Narrow Book" w:cs="Arial"/>
                        <w:color w:val="707070"/>
                        <w:sz w:val="18"/>
                        <w:szCs w:val="18"/>
                        <w:shd w:val="clear" w:color="auto" w:fill="FFFFFF"/>
                        <w:lang w:val="en-US"/>
                      </w:rPr>
                      <w:t xml:space="preserve"> The European Commission support </w:t>
                    </w:r>
                    <w:proofErr w:type="gramStart"/>
                    <w:r w:rsidRPr="00D8377B">
                      <w:rPr>
                        <w:rFonts w:ascii="Gotham Narrow Book" w:hAnsi="Gotham Narrow Book" w:cs="Arial"/>
                        <w:color w:val="707070"/>
                        <w:sz w:val="18"/>
                        <w:szCs w:val="18"/>
                        <w:shd w:val="clear" w:color="auto" w:fill="FFFFFF"/>
                        <w:lang w:val="en-US"/>
                      </w:rPr>
                      <w:t>for the production of</w:t>
                    </w:r>
                    <w:proofErr w:type="gramEnd"/>
                    <w:r w:rsidRPr="00D8377B">
                      <w:rPr>
                        <w:rFonts w:ascii="Gotham Narrow Book" w:hAnsi="Gotham Narrow Book" w:cs="Arial"/>
                        <w:color w:val="707070"/>
                        <w:sz w:val="18"/>
                        <w:szCs w:val="18"/>
                        <w:shd w:val="clear" w:color="auto" w:fill="FFFFFF"/>
                        <w:lang w:val="en-US"/>
                      </w:rPr>
                      <w:t xml:space="preserve"> this publication does not constitute an endorsement of the contents which reflects the views only of the authors, and the Commission cannot be held responsible for any use which may be made of the information contained therein.</w:t>
                    </w:r>
                  </w:p>
                </w:txbxContent>
              </v:textbox>
              <w10:wrap type="square" anchorx="margin"/>
            </v:shape>
          </w:pict>
        </mc:Fallback>
      </mc:AlternateContent>
    </w:r>
    <w:r>
      <w:rPr>
        <w:noProof/>
      </w:rPr>
      <w:drawing>
        <wp:anchor distT="0" distB="0" distL="114300" distR="121920" simplePos="0" relativeHeight="251663360" behindDoc="1" locked="0" layoutInCell="1" allowOverlap="1" wp14:anchorId="49FFE86B" wp14:editId="79842862">
          <wp:simplePos x="0" y="0"/>
          <wp:positionH relativeFrom="page">
            <wp:posOffset>8910955</wp:posOffset>
          </wp:positionH>
          <wp:positionV relativeFrom="paragraph">
            <wp:posOffset>-325755</wp:posOffset>
          </wp:positionV>
          <wp:extent cx="1650365" cy="1200150"/>
          <wp:effectExtent l="0" t="0" r="6985" b="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2"/>
                  <pic:cNvPicPr>
                    <a:picLocks noChangeAspect="1" noChangeArrowheads="1"/>
                  </pic:cNvPicPr>
                </pic:nvPicPr>
                <pic:blipFill>
                  <a:blip r:embed="rId1"/>
                  <a:stretch>
                    <a:fillRect/>
                  </a:stretch>
                </pic:blipFill>
                <pic:spPr bwMode="auto">
                  <a:xfrm>
                    <a:off x="0" y="0"/>
                    <a:ext cx="1650365" cy="1200150"/>
                  </a:xfrm>
                  <a:prstGeom prst="rect">
                    <a:avLst/>
                  </a:prstGeom>
                </pic:spPr>
              </pic:pic>
            </a:graphicData>
          </a:graphic>
        </wp:anchor>
      </w:drawing>
    </w:r>
    <w:r>
      <w:rPr>
        <w:noProof/>
      </w:rPr>
      <w:drawing>
        <wp:anchor distT="0" distB="0" distL="114300" distR="114300" simplePos="0" relativeHeight="251664384" behindDoc="0" locked="0" layoutInCell="1" allowOverlap="1" wp14:anchorId="5E0E3DCC" wp14:editId="6365A13C">
          <wp:simplePos x="0" y="0"/>
          <wp:positionH relativeFrom="margin">
            <wp:posOffset>-561975</wp:posOffset>
          </wp:positionH>
          <wp:positionV relativeFrom="paragraph">
            <wp:posOffset>26670</wp:posOffset>
          </wp:positionV>
          <wp:extent cx="2690495" cy="552450"/>
          <wp:effectExtent l="0" t="0" r="0" b="0"/>
          <wp:wrapThrough wrapText="bothSides">
            <wp:wrapPolygon edited="0">
              <wp:start x="0" y="0"/>
              <wp:lineTo x="0" y="20855"/>
              <wp:lineTo x="21411" y="20855"/>
              <wp:lineTo x="21411" y="0"/>
              <wp:lineTo x="0" y="0"/>
            </wp:wrapPolygon>
          </wp:wrapThrough>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sbeneficaireserasmusright_en.jpg"/>
                  <pic:cNvPicPr/>
                </pic:nvPicPr>
                <pic:blipFill>
                  <a:blip r:embed="rId2">
                    <a:extLst>
                      <a:ext uri="{28A0092B-C50C-407E-A947-70E740481C1C}">
                        <a14:useLocalDpi xmlns:a14="http://schemas.microsoft.com/office/drawing/2010/main" val="0"/>
                      </a:ext>
                    </a:extLst>
                  </a:blip>
                  <a:stretch>
                    <a:fillRect/>
                  </a:stretch>
                </pic:blipFill>
                <pic:spPr>
                  <a:xfrm>
                    <a:off x="0" y="0"/>
                    <a:ext cx="2690495" cy="552450"/>
                  </a:xfrm>
                  <a:prstGeom prst="rect">
                    <a:avLst/>
                  </a:prstGeom>
                </pic:spPr>
              </pic:pic>
            </a:graphicData>
          </a:graphic>
          <wp14:sizeRelH relativeFrom="margin">
            <wp14:pctWidth>0</wp14:pctWidth>
          </wp14:sizeRelH>
          <wp14:sizeRelV relativeFrom="margin">
            <wp14:pctHeight>0</wp14:pctHeight>
          </wp14:sizeRelV>
        </wp:anchor>
      </w:drawing>
    </w:r>
  </w:p>
  <w:p w14:paraId="6CC7B2B4" w14:textId="77777777" w:rsidR="00D62FD9" w:rsidRDefault="00D62FD9" w:rsidP="00D62FD9">
    <w:pPr>
      <w:pStyle w:val="Kopfzeile"/>
    </w:pPr>
  </w:p>
  <w:p w14:paraId="441F9236" w14:textId="77777777" w:rsidR="00D62FD9" w:rsidRDefault="00D62FD9" w:rsidP="00D62FD9">
    <w:pPr>
      <w:pStyle w:val="Kopfzeile"/>
    </w:pPr>
  </w:p>
  <w:p w14:paraId="408C9D73" w14:textId="04BBEB39" w:rsidR="00F84C2C" w:rsidRPr="00D62FD9" w:rsidRDefault="00F84C2C" w:rsidP="00D62FD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A3918"/>
    <w:multiLevelType w:val="multilevel"/>
    <w:tmpl w:val="F4F26EC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26D275CB"/>
    <w:multiLevelType w:val="hybridMultilevel"/>
    <w:tmpl w:val="9F56249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70F0A47"/>
    <w:multiLevelType w:val="hybridMultilevel"/>
    <w:tmpl w:val="CE1A70F4"/>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3" w15:restartNumberingAfterBreak="0">
    <w:nsid w:val="38512B24"/>
    <w:multiLevelType w:val="multilevel"/>
    <w:tmpl w:val="665A261C"/>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15:restartNumberingAfterBreak="0">
    <w:nsid w:val="5DFB2190"/>
    <w:multiLevelType w:val="multilevel"/>
    <w:tmpl w:val="96024F3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7A9C0CE1"/>
    <w:multiLevelType w:val="hybridMultilevel"/>
    <w:tmpl w:val="2CDC4DE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C2C"/>
    <w:rsid w:val="001A7BCC"/>
    <w:rsid w:val="0024293A"/>
    <w:rsid w:val="00287045"/>
    <w:rsid w:val="002B0642"/>
    <w:rsid w:val="00381E5A"/>
    <w:rsid w:val="003C64E3"/>
    <w:rsid w:val="00401B8B"/>
    <w:rsid w:val="00483B36"/>
    <w:rsid w:val="004D18D8"/>
    <w:rsid w:val="006D1C0E"/>
    <w:rsid w:val="00746550"/>
    <w:rsid w:val="007A36D3"/>
    <w:rsid w:val="007B1053"/>
    <w:rsid w:val="008B3313"/>
    <w:rsid w:val="00A203B5"/>
    <w:rsid w:val="00A93946"/>
    <w:rsid w:val="00A97BE0"/>
    <w:rsid w:val="00AF3A4D"/>
    <w:rsid w:val="00B901B4"/>
    <w:rsid w:val="00C622A1"/>
    <w:rsid w:val="00D62FD9"/>
    <w:rsid w:val="00DB7A45"/>
    <w:rsid w:val="00DC1A39"/>
    <w:rsid w:val="00E023A4"/>
    <w:rsid w:val="00F84C2C"/>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BB70772"/>
  <w15:docId w15:val="{5E97BA1C-E8D9-4B59-9EC9-4CF70874E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160" w:line="259"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basedOn w:val="Absatz-Standardschriftart"/>
    <w:link w:val="Kopfzeile"/>
    <w:uiPriority w:val="99"/>
    <w:qFormat/>
    <w:rsid w:val="0076056B"/>
  </w:style>
  <w:style w:type="character" w:customStyle="1" w:styleId="FuzeileZchn">
    <w:name w:val="Fußzeile Zchn"/>
    <w:basedOn w:val="Absatz-Standardschriftart"/>
    <w:link w:val="Fuzeile"/>
    <w:uiPriority w:val="99"/>
    <w:qFormat/>
    <w:rsid w:val="0076056B"/>
  </w:style>
  <w:style w:type="character" w:styleId="Platzhaltertext">
    <w:name w:val="Placeholder Text"/>
    <w:basedOn w:val="Absatz-Standardschriftart"/>
    <w:uiPriority w:val="99"/>
    <w:semiHidden/>
    <w:qFormat/>
    <w:rsid w:val="00F628FC"/>
    <w:rPr>
      <w:color w:val="808080"/>
    </w:rPr>
  </w:style>
  <w:style w:type="character" w:styleId="Kommentarzeichen">
    <w:name w:val="annotation reference"/>
    <w:basedOn w:val="Absatz-Standardschriftart"/>
    <w:uiPriority w:val="99"/>
    <w:semiHidden/>
    <w:unhideWhenUsed/>
    <w:qFormat/>
    <w:rsid w:val="00F628FC"/>
    <w:rPr>
      <w:sz w:val="16"/>
      <w:szCs w:val="16"/>
    </w:rPr>
  </w:style>
  <w:style w:type="character" w:customStyle="1" w:styleId="KommentartextZchn">
    <w:name w:val="Kommentartext Zchn"/>
    <w:basedOn w:val="Absatz-Standardschriftart"/>
    <w:link w:val="Kommentartext"/>
    <w:uiPriority w:val="99"/>
    <w:semiHidden/>
    <w:qFormat/>
    <w:rsid w:val="00F628FC"/>
    <w:rPr>
      <w:sz w:val="20"/>
      <w:szCs w:val="20"/>
    </w:rPr>
  </w:style>
  <w:style w:type="character" w:customStyle="1" w:styleId="KommentarthemaZchn">
    <w:name w:val="Kommentarthema Zchn"/>
    <w:basedOn w:val="KommentartextZchn"/>
    <w:link w:val="Kommentarthema"/>
    <w:uiPriority w:val="99"/>
    <w:semiHidden/>
    <w:qFormat/>
    <w:rsid w:val="00F628FC"/>
    <w:rPr>
      <w:b/>
      <w:bCs/>
      <w:sz w:val="20"/>
      <w:szCs w:val="20"/>
    </w:rPr>
  </w:style>
  <w:style w:type="character" w:customStyle="1" w:styleId="SprechblasentextZchn">
    <w:name w:val="Sprechblasentext Zchn"/>
    <w:basedOn w:val="Absatz-Standardschriftart"/>
    <w:link w:val="Sprechblasentext"/>
    <w:uiPriority w:val="99"/>
    <w:semiHidden/>
    <w:qFormat/>
    <w:rsid w:val="00F628FC"/>
    <w:rPr>
      <w:rFonts w:ascii="Segoe UI" w:hAnsi="Segoe UI" w:cs="Segoe UI"/>
      <w:sz w:val="18"/>
      <w:szCs w:val="18"/>
    </w:rPr>
  </w:style>
  <w:style w:type="paragraph" w:customStyle="1" w:styleId="Heading">
    <w:name w:val="Heading"/>
    <w:basedOn w:val="Standard"/>
    <w:next w:val="Textkrper"/>
    <w:qFormat/>
    <w:pPr>
      <w:keepNext/>
      <w:spacing w:before="240" w:after="120"/>
    </w:pPr>
    <w:rPr>
      <w:rFonts w:ascii="Liberation Sans" w:eastAsia="PingFang SC" w:hAnsi="Liberation Sans" w:cs="Arial Unicode MS"/>
      <w:sz w:val="28"/>
      <w:szCs w:val="28"/>
    </w:rPr>
  </w:style>
  <w:style w:type="paragraph" w:styleId="Textkrper">
    <w:name w:val="Body Text"/>
    <w:basedOn w:val="Standard"/>
    <w:pPr>
      <w:spacing w:after="140" w:line="276" w:lineRule="auto"/>
    </w:pPr>
  </w:style>
  <w:style w:type="paragraph" w:styleId="Liste">
    <w:name w:val="List"/>
    <w:basedOn w:val="Textkrper"/>
    <w:rPr>
      <w:rFonts w:cs="Arial Unicode MS"/>
    </w:rPr>
  </w:style>
  <w:style w:type="paragraph" w:styleId="Beschriftung">
    <w:name w:val="caption"/>
    <w:basedOn w:val="Standard"/>
    <w:qFormat/>
    <w:pPr>
      <w:suppressLineNumbers/>
      <w:spacing w:before="120" w:after="120"/>
    </w:pPr>
    <w:rPr>
      <w:rFonts w:cs="Arial Unicode MS"/>
      <w:i/>
      <w:iCs/>
      <w:sz w:val="24"/>
      <w:szCs w:val="24"/>
    </w:rPr>
  </w:style>
  <w:style w:type="paragraph" w:customStyle="1" w:styleId="Index">
    <w:name w:val="Index"/>
    <w:basedOn w:val="Standard"/>
    <w:qFormat/>
    <w:pPr>
      <w:suppressLineNumbers/>
    </w:pPr>
    <w:rPr>
      <w:rFonts w:cs="Arial Unicode MS"/>
    </w:rPr>
  </w:style>
  <w:style w:type="paragraph" w:styleId="Kopfzeile">
    <w:name w:val="header"/>
    <w:basedOn w:val="Standard"/>
    <w:link w:val="KopfzeileZchn"/>
    <w:uiPriority w:val="99"/>
    <w:unhideWhenUsed/>
    <w:rsid w:val="0076056B"/>
    <w:pPr>
      <w:tabs>
        <w:tab w:val="center" w:pos="4536"/>
        <w:tab w:val="right" w:pos="9072"/>
      </w:tabs>
      <w:spacing w:after="0" w:line="240" w:lineRule="auto"/>
    </w:pPr>
  </w:style>
  <w:style w:type="paragraph" w:styleId="Fuzeile">
    <w:name w:val="footer"/>
    <w:basedOn w:val="Standard"/>
    <w:link w:val="FuzeileZchn"/>
    <w:uiPriority w:val="99"/>
    <w:unhideWhenUsed/>
    <w:rsid w:val="0076056B"/>
    <w:pPr>
      <w:tabs>
        <w:tab w:val="center" w:pos="4536"/>
        <w:tab w:val="right" w:pos="9072"/>
      </w:tabs>
      <w:spacing w:after="0" w:line="240" w:lineRule="auto"/>
    </w:pPr>
  </w:style>
  <w:style w:type="paragraph" w:styleId="Listenabsatz">
    <w:name w:val="List Paragraph"/>
    <w:basedOn w:val="Standard"/>
    <w:uiPriority w:val="34"/>
    <w:qFormat/>
    <w:rsid w:val="0076056B"/>
    <w:pPr>
      <w:ind w:left="720"/>
      <w:contextualSpacing/>
    </w:pPr>
  </w:style>
  <w:style w:type="paragraph" w:styleId="Kommentartext">
    <w:name w:val="annotation text"/>
    <w:basedOn w:val="Standard"/>
    <w:link w:val="KommentartextZchn"/>
    <w:uiPriority w:val="99"/>
    <w:semiHidden/>
    <w:unhideWhenUsed/>
    <w:qFormat/>
    <w:rsid w:val="00F628FC"/>
    <w:pPr>
      <w:spacing w:line="240" w:lineRule="auto"/>
    </w:pPr>
    <w:rPr>
      <w:sz w:val="20"/>
      <w:szCs w:val="20"/>
    </w:rPr>
  </w:style>
  <w:style w:type="paragraph" w:styleId="Kommentarthema">
    <w:name w:val="annotation subject"/>
    <w:basedOn w:val="Kommentartext"/>
    <w:next w:val="Kommentartext"/>
    <w:link w:val="KommentarthemaZchn"/>
    <w:uiPriority w:val="99"/>
    <w:semiHidden/>
    <w:unhideWhenUsed/>
    <w:qFormat/>
    <w:rsid w:val="00F628FC"/>
    <w:rPr>
      <w:b/>
      <w:bCs/>
    </w:rPr>
  </w:style>
  <w:style w:type="paragraph" w:styleId="Sprechblasentext">
    <w:name w:val="Balloon Text"/>
    <w:basedOn w:val="Standard"/>
    <w:link w:val="SprechblasentextZchn"/>
    <w:uiPriority w:val="99"/>
    <w:semiHidden/>
    <w:unhideWhenUsed/>
    <w:qFormat/>
    <w:rsid w:val="00F628FC"/>
    <w:pPr>
      <w:spacing w:after="0" w:line="240" w:lineRule="auto"/>
    </w:pPr>
    <w:rPr>
      <w:rFonts w:ascii="Segoe UI" w:hAnsi="Segoe UI" w:cs="Segoe UI"/>
      <w:sz w:val="18"/>
      <w:szCs w:val="18"/>
    </w:rPr>
  </w:style>
  <w:style w:type="paragraph" w:styleId="berarbeitung">
    <w:name w:val="Revision"/>
    <w:uiPriority w:val="99"/>
    <w:semiHidden/>
    <w:qFormat/>
    <w:rsid w:val="00F628FC"/>
  </w:style>
  <w:style w:type="table" w:styleId="Tabellenraster">
    <w:name w:val="Table Grid"/>
    <w:basedOn w:val="NormaleTabelle"/>
    <w:uiPriority w:val="39"/>
    <w:rsid w:val="007605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link0">
    <w:name w:val="Hyperlink.0"/>
    <w:rsid w:val="00B901B4"/>
    <w:rPr>
      <w:rFonts w:ascii="GothamNarrow-Book" w:eastAsia="GothamNarrow-Book" w:hAnsi="GothamNarrow-Book" w:cs="GothamNarrow-Book"/>
      <w:color w:val="0000FF"/>
      <w:u w:val="single" w:color="0000FF"/>
      <w:lang w:val="en-US"/>
    </w:rPr>
  </w:style>
  <w:style w:type="character" w:customStyle="1" w:styleId="None">
    <w:name w:val="None"/>
    <w:rsid w:val="00B901B4"/>
  </w:style>
  <w:style w:type="character" w:styleId="Fett">
    <w:name w:val="Strong"/>
    <w:basedOn w:val="Absatz-Standardschriftart"/>
    <w:uiPriority w:val="22"/>
    <w:qFormat/>
    <w:rsid w:val="00B901B4"/>
    <w:rPr>
      <w:b/>
      <w:bCs/>
    </w:rPr>
  </w:style>
  <w:style w:type="character" w:styleId="Hyperlink">
    <w:name w:val="Hyperlink"/>
    <w:basedOn w:val="Absatz-Standardschriftart"/>
    <w:uiPriority w:val="99"/>
    <w:unhideWhenUsed/>
    <w:rsid w:val="008B3313"/>
    <w:rPr>
      <w:color w:val="0563C1" w:themeColor="hyperlink"/>
      <w:u w:val="single"/>
    </w:rPr>
  </w:style>
  <w:style w:type="character" w:styleId="NichtaufgelsteErwhnung">
    <w:name w:val="Unresolved Mention"/>
    <w:basedOn w:val="Absatz-Standardschriftart"/>
    <w:uiPriority w:val="99"/>
    <w:semiHidden/>
    <w:unhideWhenUsed/>
    <w:rsid w:val="008B33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0473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digital-transformation-tool.eu" TargetMode="External"/><Relationship Id="rId2" Type="http://schemas.openxmlformats.org/officeDocument/2006/relationships/hyperlink" Target="https://creativecommons.org/licenses/by-sa/4.0/"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C9C3AD69B624CC9926263C28A58ACC3"/>
        <w:category>
          <w:name w:val="Allgemein"/>
          <w:gallery w:val="placeholder"/>
        </w:category>
        <w:types>
          <w:type w:val="bbPlcHdr"/>
        </w:types>
        <w:behaviors>
          <w:behavior w:val="content"/>
        </w:behaviors>
        <w:guid w:val="{B00F50E3-EE36-4268-BB71-07FD35F1134D}"/>
      </w:docPartPr>
      <w:docPartBody>
        <w:p w:rsidR="007E347C" w:rsidRDefault="00331AD3" w:rsidP="00331AD3">
          <w:pPr>
            <w:pStyle w:val="AC9C3AD69B624CC9926263C28A58ACC3"/>
          </w:pPr>
          <w:r w:rsidRPr="00547D56">
            <w:rPr>
              <w:rStyle w:val="Platzhaltertext"/>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alibri"/>
    <w:charset w:val="01"/>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swiss"/>
    <w:pitch w:val="variable"/>
  </w:font>
  <w:font w:name="PingFang SC">
    <w:panose1 w:val="00000000000000000000"/>
    <w:charset w:val="00"/>
    <w:family w:val="roman"/>
    <w:notTrueType/>
    <w:pitch w:val="default"/>
  </w:font>
  <w:font w:name="Arial Unicode MS">
    <w:altName w:val="Yu Gothic"/>
    <w:panose1 w:val="020B0604020202020204"/>
    <w:charset w:val="00"/>
    <w:family w:val="roman"/>
    <w:pitch w:val="variable"/>
    <w:sig w:usb0="00000003" w:usb1="00000000" w:usb2="00000000" w:usb3="00000000" w:csb0="00000001" w:csb1="00000000"/>
  </w:font>
  <w:font w:name="GothamNarrow-Book">
    <w:altName w:val="Calibri"/>
    <w:panose1 w:val="00000000000000000000"/>
    <w:charset w:val="4D"/>
    <w:family w:val="auto"/>
    <w:notTrueType/>
    <w:pitch w:val="default"/>
    <w:sig w:usb0="00000003" w:usb1="00000000" w:usb2="00000000" w:usb3="00000000" w:csb0="00000001" w:csb1="00000000"/>
  </w:font>
  <w:font w:name="Gotham Narrow Book">
    <w:panose1 w:val="00000000000000000000"/>
    <w:charset w:val="00"/>
    <w:family w:val="modern"/>
    <w:notTrueType/>
    <w:pitch w:val="variable"/>
    <w:sig w:usb0="A00000FF" w:usb1="40000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AD3"/>
    <w:rsid w:val="00331AD3"/>
    <w:rsid w:val="007E347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331AD3"/>
    <w:rPr>
      <w:color w:val="808080"/>
    </w:rPr>
  </w:style>
  <w:style w:type="paragraph" w:customStyle="1" w:styleId="22D0742717274C34A02CB3824F78D12C">
    <w:name w:val="22D0742717274C34A02CB3824F78D12C"/>
    <w:rsid w:val="00331AD3"/>
  </w:style>
  <w:style w:type="paragraph" w:customStyle="1" w:styleId="E401E076D015448EB8E9B90A681650A4">
    <w:name w:val="E401E076D015448EB8E9B90A681650A4"/>
    <w:rsid w:val="00331AD3"/>
  </w:style>
  <w:style w:type="paragraph" w:customStyle="1" w:styleId="AC9C3AD69B624CC9926263C28A58ACC3">
    <w:name w:val="AC9C3AD69B624CC9926263C28A58ACC3"/>
    <w:rsid w:val="00331A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4E3034-BF26-4353-A963-E638BF64E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206</Words>
  <Characters>1304</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Duttenhöfer</dc:creator>
  <dc:description/>
  <cp:lastModifiedBy>Sarah Duttenhöfer</cp:lastModifiedBy>
  <cp:revision>3</cp:revision>
  <cp:lastPrinted>2019-05-17T12:20:00Z</cp:lastPrinted>
  <dcterms:created xsi:type="dcterms:W3CDTF">2020-01-06T14:26:00Z</dcterms:created>
  <dcterms:modified xsi:type="dcterms:W3CDTF">2020-01-08T10:21:00Z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