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30C5D" w14:textId="77777777" w:rsidR="00F84C2C" w:rsidRDefault="00F84C2C">
      <w:pPr>
        <w:rPr>
          <w:rFonts w:ascii="Gotham Narrow Book" w:hAnsi="Gotham Narrow Book"/>
          <w:sz w:val="34"/>
          <w:szCs w:val="34"/>
        </w:rPr>
      </w:pPr>
    </w:p>
    <w:p w14:paraId="7B9E0D7E" w14:textId="77777777" w:rsidR="00FF077A" w:rsidRPr="009C0D7A" w:rsidRDefault="00F8237A" w:rsidP="00FF077A">
      <w:pPr>
        <w:jc w:val="center"/>
        <w:rPr>
          <w:rFonts w:ascii="Gotham Narrow Book" w:hAnsi="Gotham Narrow Book"/>
          <w:sz w:val="28"/>
        </w:rPr>
      </w:pPr>
      <w:r>
        <w:rPr>
          <w:sz w:val="28"/>
          <w:lang w:val="bg-BG"/>
        </w:rPr>
        <w:t>Работен лист:</w:t>
      </w:r>
      <w:r w:rsidR="00FF077A">
        <w:rPr>
          <w:rFonts w:ascii="Gotham Narrow Book" w:hAnsi="Gotham Narrow Book"/>
          <w:sz w:val="28"/>
        </w:rPr>
        <w:t xml:space="preserve"> </w:t>
      </w:r>
      <w:r>
        <w:rPr>
          <w:rFonts w:ascii="Gotham Narrow Book" w:hAnsi="Gotham Narrow Book"/>
          <w:sz w:val="28"/>
        </w:rPr>
        <w:t>SWOT</w:t>
      </w:r>
      <w:r w:rsidR="00FF077A">
        <w:rPr>
          <w:rFonts w:ascii="Gotham Narrow Book" w:hAnsi="Gotham Narrow Book"/>
          <w:sz w:val="28"/>
        </w:rPr>
        <w:t xml:space="preserve"> </w:t>
      </w:r>
      <w:r>
        <w:rPr>
          <w:sz w:val="28"/>
          <w:lang w:val="bg-BG"/>
        </w:rPr>
        <w:t>Анализ</w:t>
      </w:r>
      <w:r w:rsidR="00FF077A">
        <w:rPr>
          <w:rFonts w:ascii="Gotham Narrow Book" w:hAnsi="Gotham Narrow Book"/>
          <w:sz w:val="28"/>
        </w:rPr>
        <w:t xml:space="preserve"> </w:t>
      </w:r>
    </w:p>
    <w:tbl>
      <w:tblPr>
        <w:tblStyle w:val="TableGrid"/>
        <w:tblpPr w:leftFromText="141" w:rightFromText="141" w:vertAnchor="page" w:horzAnchor="margin" w:tblpY="2746"/>
        <w:tblW w:w="9137" w:type="dxa"/>
        <w:tblInd w:w="0" w:type="dxa"/>
        <w:tblCellMar>
          <w:top w:w="173" w:type="dxa"/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1900"/>
        <w:gridCol w:w="3754"/>
        <w:gridCol w:w="3483"/>
      </w:tblGrid>
      <w:tr w:rsidR="00FF077A" w:rsidRPr="009C0D7A" w14:paraId="7C295356" w14:textId="77777777" w:rsidTr="00A15865">
        <w:trPr>
          <w:trHeight w:val="5913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78A670" w14:textId="77777777" w:rsidR="00FF077A" w:rsidRPr="00F8237A" w:rsidRDefault="00F8237A" w:rsidP="00FF077A">
            <w:pPr>
              <w:spacing w:after="60" w:line="288" w:lineRule="auto"/>
              <w:jc w:val="center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ВЪНШНИ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06B5" w14:textId="77777777" w:rsidR="00FF077A" w:rsidRPr="00F8237A" w:rsidRDefault="00F8237A" w:rsidP="00FF077A">
            <w:pPr>
              <w:spacing w:after="60" w:line="288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ВЪЗМОЖНО</w:t>
            </w:r>
            <w:r w:rsidR="00A90CE1">
              <w:rPr>
                <w:b/>
                <w:lang w:val="bg-BG"/>
              </w:rPr>
              <w:t>С</w:t>
            </w:r>
            <w:r>
              <w:rPr>
                <w:b/>
                <w:lang w:val="bg-BG"/>
              </w:rPr>
              <w:t>ТИ</w:t>
            </w:r>
          </w:p>
          <w:p w14:paraId="2A8C1683" w14:textId="77777777" w:rsidR="00FF077A" w:rsidRPr="009C0D7A" w:rsidRDefault="00FF077A" w:rsidP="00FF077A">
            <w:pPr>
              <w:spacing w:after="60" w:line="288" w:lineRule="auto"/>
              <w:jc w:val="center"/>
              <w:rPr>
                <w:rFonts w:ascii="Gotham Narrow Book" w:hAnsi="Gotham Narrow Book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6160" w14:textId="77777777" w:rsidR="00FF077A" w:rsidRPr="009C0D7A" w:rsidRDefault="00F8237A" w:rsidP="00FF077A">
            <w:pPr>
              <w:spacing w:after="60" w:line="288" w:lineRule="auto"/>
              <w:jc w:val="center"/>
              <w:rPr>
                <w:rFonts w:ascii="Gotham Narrow Book" w:hAnsi="Gotham Narrow Book"/>
                <w:b/>
              </w:rPr>
            </w:pPr>
            <w:r>
              <w:rPr>
                <w:b/>
                <w:lang w:val="bg-BG"/>
              </w:rPr>
              <w:t>ЗАПЛАХИ</w:t>
            </w:r>
            <w:r w:rsidR="00FF077A" w:rsidRPr="009C0D7A">
              <w:rPr>
                <w:rFonts w:ascii="Gotham Narrow Book" w:hAnsi="Gotham Narrow Book"/>
                <w:b/>
              </w:rPr>
              <w:br/>
            </w:r>
          </w:p>
          <w:p w14:paraId="02CC8C27" w14:textId="77777777" w:rsidR="00FF077A" w:rsidRPr="009C0D7A" w:rsidRDefault="00FF077A" w:rsidP="00FF077A">
            <w:pPr>
              <w:spacing w:after="60" w:line="288" w:lineRule="auto"/>
              <w:jc w:val="center"/>
              <w:rPr>
                <w:rFonts w:ascii="Gotham Narrow Book" w:hAnsi="Gotham Narrow Book"/>
              </w:rPr>
            </w:pPr>
          </w:p>
        </w:tc>
      </w:tr>
      <w:tr w:rsidR="00FF077A" w:rsidRPr="009C0D7A" w14:paraId="6CB813C8" w14:textId="77777777" w:rsidTr="00FF077A">
        <w:trPr>
          <w:trHeight w:val="5911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6EF9A9" w14:textId="77777777" w:rsidR="00FF077A" w:rsidRPr="009C0D7A" w:rsidRDefault="00F8237A" w:rsidP="00FF077A">
            <w:pPr>
              <w:spacing w:after="60" w:line="288" w:lineRule="auto"/>
              <w:jc w:val="center"/>
              <w:rPr>
                <w:rFonts w:ascii="Gotham Narrow Book" w:hAnsi="Gotham Narrow Book"/>
                <w:b/>
                <w:i/>
              </w:rPr>
            </w:pPr>
            <w:r>
              <w:rPr>
                <w:b/>
                <w:i/>
                <w:lang w:val="bg-BG"/>
              </w:rPr>
              <w:t>ВЪТРЕШНИ</w:t>
            </w:r>
            <w:r w:rsidR="00FF077A" w:rsidRPr="009C0D7A">
              <w:rPr>
                <w:rFonts w:ascii="Gotham Narrow Book" w:hAnsi="Gotham Narrow Book"/>
                <w:b/>
                <w:i/>
              </w:rPr>
              <w:t xml:space="preserve">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BD0F" w14:textId="77777777" w:rsidR="00FF077A" w:rsidRPr="009C0D7A" w:rsidRDefault="00F8237A" w:rsidP="00FF077A">
            <w:pPr>
              <w:spacing w:after="60" w:line="288" w:lineRule="auto"/>
              <w:jc w:val="center"/>
              <w:rPr>
                <w:rFonts w:ascii="Gotham Narrow Book" w:hAnsi="Gotham Narrow Book"/>
                <w:b/>
              </w:rPr>
            </w:pPr>
            <w:r>
              <w:rPr>
                <w:b/>
                <w:lang w:val="bg-BG"/>
              </w:rPr>
              <w:t>СИЛНИ СТРАНИ</w:t>
            </w:r>
            <w:r w:rsidR="00FF077A" w:rsidRPr="009C0D7A">
              <w:rPr>
                <w:rFonts w:ascii="Gotham Narrow Book" w:hAnsi="Gotham Narrow Book"/>
                <w:b/>
              </w:rPr>
              <w:br/>
            </w:r>
          </w:p>
          <w:p w14:paraId="4A9DBB2B" w14:textId="77777777" w:rsidR="00FF077A" w:rsidRPr="009C0D7A" w:rsidRDefault="00FF077A" w:rsidP="00FF077A">
            <w:pPr>
              <w:spacing w:after="60" w:line="288" w:lineRule="auto"/>
              <w:jc w:val="center"/>
              <w:rPr>
                <w:rFonts w:ascii="Gotham Narrow Book" w:hAnsi="Gotham Narrow Book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4ED8" w14:textId="77777777" w:rsidR="00FF077A" w:rsidRPr="009C0D7A" w:rsidRDefault="00F8237A" w:rsidP="00FF077A">
            <w:pPr>
              <w:spacing w:after="60" w:line="288" w:lineRule="auto"/>
              <w:jc w:val="center"/>
              <w:rPr>
                <w:rFonts w:ascii="Gotham Narrow Book" w:hAnsi="Gotham Narrow Book"/>
                <w:b/>
              </w:rPr>
            </w:pPr>
            <w:r>
              <w:rPr>
                <w:b/>
                <w:lang w:val="bg-BG"/>
              </w:rPr>
              <w:t>СЛАБИ СТРАНИ</w:t>
            </w:r>
            <w:r w:rsidR="00FF077A" w:rsidRPr="009C0D7A">
              <w:rPr>
                <w:rFonts w:ascii="Gotham Narrow Book" w:hAnsi="Gotham Narrow Book"/>
                <w:b/>
              </w:rPr>
              <w:t xml:space="preserve"> </w:t>
            </w:r>
            <w:r w:rsidR="00FF077A" w:rsidRPr="009C0D7A">
              <w:rPr>
                <w:rFonts w:ascii="Gotham Narrow Book" w:hAnsi="Gotham Narrow Book"/>
                <w:b/>
              </w:rPr>
              <w:br/>
            </w:r>
          </w:p>
          <w:p w14:paraId="5F376F5C" w14:textId="77777777" w:rsidR="00FF077A" w:rsidRPr="009C0D7A" w:rsidRDefault="00FF077A" w:rsidP="00FF077A">
            <w:pPr>
              <w:spacing w:after="60" w:line="288" w:lineRule="auto"/>
              <w:jc w:val="center"/>
              <w:rPr>
                <w:rFonts w:ascii="Gotham Narrow Book" w:hAnsi="Gotham Narrow Book"/>
              </w:rPr>
            </w:pPr>
          </w:p>
        </w:tc>
      </w:tr>
    </w:tbl>
    <w:p w14:paraId="6CDBC70E" w14:textId="77777777" w:rsidR="008B3313" w:rsidRPr="008B3313" w:rsidRDefault="008B3313" w:rsidP="00FF077A"/>
    <w:sectPr w:rsidR="008B3313" w:rsidRPr="008B3313" w:rsidSect="00FF07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17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B91DA" w14:textId="77777777" w:rsidR="00210C7E" w:rsidRDefault="00210C7E">
      <w:pPr>
        <w:spacing w:after="0" w:line="240" w:lineRule="auto"/>
      </w:pPr>
      <w:r>
        <w:separator/>
      </w:r>
    </w:p>
  </w:endnote>
  <w:endnote w:type="continuationSeparator" w:id="0">
    <w:p w14:paraId="07301BD1" w14:textId="77777777" w:rsidR="00210C7E" w:rsidRDefault="0021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Narrow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35C28" w14:textId="77777777" w:rsidR="006F7534" w:rsidRDefault="006F75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7C064" w14:textId="77777777" w:rsidR="00FF077A" w:rsidRDefault="00FF077A" w:rsidP="00DC1A39">
    <w:pPr>
      <w:spacing w:after="0"/>
      <w:jc w:val="center"/>
      <w:rPr>
        <w:rStyle w:val="None"/>
        <w:rFonts w:ascii="Gotham Narrow Book" w:eastAsia="Gotham Narrow Book" w:hAnsi="Gotham Narrow Book" w:cs="Gotham Narrow Book"/>
        <w:sz w:val="18"/>
        <w:szCs w:val="24"/>
        <w:lang w:val="en-US"/>
      </w:rPr>
    </w:pPr>
    <w:r w:rsidRPr="00DC1A39">
      <w:rPr>
        <w:rStyle w:val="None"/>
        <w:rFonts w:ascii="Gotham Narrow Book" w:eastAsia="Gotham Narrow Book" w:hAnsi="Gotham Narrow Book" w:cs="Gotham Narrow Book"/>
        <w:noProof/>
        <w:sz w:val="18"/>
        <w:szCs w:val="24"/>
        <w:lang w:val="en-US"/>
      </w:rPr>
      <w:drawing>
        <wp:anchor distT="0" distB="0" distL="114300" distR="114300" simplePos="0" relativeHeight="251661312" behindDoc="1" locked="0" layoutInCell="1" allowOverlap="1" wp14:anchorId="30AEA719" wp14:editId="374D25BA">
          <wp:simplePos x="0" y="0"/>
          <wp:positionH relativeFrom="leftMargin">
            <wp:posOffset>205740</wp:posOffset>
          </wp:positionH>
          <wp:positionV relativeFrom="paragraph">
            <wp:posOffset>167640</wp:posOffset>
          </wp:positionV>
          <wp:extent cx="800100" cy="278687"/>
          <wp:effectExtent l="0" t="0" r="0" b="762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278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7C9FC3" w14:textId="3ACD545B" w:rsidR="00F8237A" w:rsidRDefault="00F8237A" w:rsidP="00F8237A">
    <w:pPr>
      <w:spacing w:after="0"/>
      <w:jc w:val="center"/>
      <w:rPr>
        <w:rStyle w:val="None"/>
        <w:rFonts w:ascii="Gotham Narrow Book" w:hAnsi="Gotham Narrow Book"/>
        <w:sz w:val="20"/>
        <w:szCs w:val="20"/>
        <w:lang w:val="en-GB"/>
      </w:rPr>
    </w:pPr>
    <w:bookmarkStart w:id="0" w:name="_GoBack"/>
    <w:bookmarkEnd w:id="0"/>
    <w:r>
      <w:rPr>
        <w:rStyle w:val="None"/>
        <w:rFonts w:eastAsia="Gotham Narrow Book" w:cs="Gotham Narrow Book"/>
        <w:sz w:val="18"/>
        <w:szCs w:val="24"/>
        <w:lang w:val="bg-BG"/>
      </w:rPr>
      <w:t>Този шаблон е лицензиран съгласно</w:t>
    </w:r>
    <w:r w:rsidRPr="00DC1A39">
      <w:rPr>
        <w:rStyle w:val="None"/>
        <w:rFonts w:ascii="Gotham Narrow Book" w:eastAsia="Gotham Narrow Book" w:hAnsi="Gotham Narrow Book" w:cs="Gotham Narrow Book"/>
        <w:sz w:val="18"/>
        <w:szCs w:val="24"/>
        <w:lang w:val="en-US"/>
      </w:rPr>
      <w:t xml:space="preserve">: Creative Commons Attribution ShareAlike Version 4.0, </w:t>
    </w:r>
    <w:r>
      <w:rPr>
        <w:rStyle w:val="None"/>
        <w:rFonts w:eastAsia="Gotham Narrow Book" w:cs="Gotham Narrow Book"/>
        <w:sz w:val="18"/>
        <w:szCs w:val="24"/>
        <w:lang w:val="bg-BG"/>
      </w:rPr>
      <w:t>от проект Дигитализация</w:t>
    </w:r>
    <w:r w:rsidRPr="00DC1A39">
      <w:rPr>
        <w:rStyle w:val="None"/>
        <w:rFonts w:ascii="Gotham Narrow Book" w:eastAsia="Gotham Narrow Book" w:hAnsi="Gotham Narrow Book" w:cs="Gotham Narrow Book"/>
        <w:sz w:val="18"/>
        <w:szCs w:val="24"/>
        <w:lang w:val="en-US"/>
      </w:rPr>
      <w:t xml:space="preserve"> (CC BY-SA</w:t>
    </w:r>
    <w:r w:rsidRPr="00DC1A39">
      <w:rPr>
        <w:rStyle w:val="None"/>
        <w:rFonts w:ascii="Gotham Narrow Book" w:hAnsi="Gotham Narrow Book"/>
        <w:sz w:val="18"/>
        <w:szCs w:val="24"/>
        <w:lang w:val="en-GB"/>
      </w:rPr>
      <w:t xml:space="preserve">, </w:t>
    </w:r>
    <w:hyperlink r:id="rId2" w:history="1">
      <w:r w:rsidRPr="00DC1A39">
        <w:rPr>
          <w:rStyle w:val="Hyperlink"/>
          <w:rFonts w:ascii="Gotham Narrow Book" w:hAnsi="Gotham Narrow Book"/>
          <w:sz w:val="18"/>
          <w:szCs w:val="20"/>
          <w:lang w:val="en-US"/>
        </w:rPr>
        <w:t>https://creativecommons.org/licenses/by-sa/4.0/</w:t>
      </w:r>
    </w:hyperlink>
    <w:r w:rsidRPr="00DC1A39">
      <w:rPr>
        <w:rStyle w:val="None"/>
        <w:rFonts w:ascii="Gotham Narrow Book" w:hAnsi="Gotham Narrow Book"/>
        <w:sz w:val="20"/>
        <w:szCs w:val="20"/>
        <w:lang w:val="en-GB"/>
      </w:rPr>
      <w:t>).</w:t>
    </w:r>
  </w:p>
  <w:p w14:paraId="5C09B0BD" w14:textId="77777777" w:rsidR="00F8237A" w:rsidRPr="00DC1A39" w:rsidRDefault="00F8237A" w:rsidP="00F8237A">
    <w:pPr>
      <w:spacing w:after="0"/>
      <w:jc w:val="center"/>
      <w:rPr>
        <w:rStyle w:val="None"/>
        <w:rFonts w:ascii="Gotham Narrow Book" w:hAnsi="Gotham Narrow Book"/>
        <w:sz w:val="6"/>
        <w:szCs w:val="20"/>
        <w:lang w:val="en-GB"/>
      </w:rPr>
    </w:pPr>
  </w:p>
  <w:p w14:paraId="7ACE25A3" w14:textId="77777777" w:rsidR="00F8237A" w:rsidRPr="00DC1A39" w:rsidRDefault="00F8237A" w:rsidP="00F8237A">
    <w:pPr>
      <w:spacing w:after="0"/>
      <w:jc w:val="center"/>
      <w:rPr>
        <w:sz w:val="20"/>
        <w:lang w:val="en-US"/>
      </w:rPr>
    </w:pPr>
    <w:r>
      <w:rPr>
        <w:rStyle w:val="None"/>
        <w:sz w:val="18"/>
        <w:szCs w:val="20"/>
        <w:lang w:val="bg-BG"/>
      </w:rPr>
      <w:t>Импринт</w:t>
    </w:r>
    <w:r>
      <w:rPr>
        <w:rStyle w:val="None"/>
        <w:rFonts w:ascii="Gotham Narrow Book" w:hAnsi="Gotham Narrow Book"/>
        <w:sz w:val="20"/>
        <w:szCs w:val="20"/>
        <w:lang w:val="en-GB"/>
      </w:rPr>
      <w:t xml:space="preserve">: </w:t>
    </w:r>
    <w:hyperlink r:id="rId3" w:history="1">
      <w:r w:rsidRPr="007B1053">
        <w:rPr>
          <w:rStyle w:val="Hyperlink"/>
          <w:rFonts w:ascii="Gotham Narrow Book" w:hAnsi="Gotham Narrow Book"/>
          <w:sz w:val="18"/>
          <w:szCs w:val="18"/>
          <w:lang w:val="en-GB"/>
        </w:rPr>
        <w:t>www.digital-transformation-tool.eu</w:t>
      </w:r>
    </w:hyperlink>
    <w:r>
      <w:rPr>
        <w:rStyle w:val="None"/>
        <w:rFonts w:ascii="Gotham Narrow Book" w:hAnsi="Gotham Narrow Book"/>
        <w:sz w:val="20"/>
        <w:szCs w:val="20"/>
        <w:lang w:val="en-GB"/>
      </w:rPr>
      <w:t xml:space="preserve"> </w:t>
    </w:r>
  </w:p>
  <w:p w14:paraId="5186DC65" w14:textId="77777777" w:rsidR="00DC1A39" w:rsidRPr="00DC1A39" w:rsidRDefault="00DC1A39" w:rsidP="00F8237A">
    <w:pPr>
      <w:spacing w:after="0"/>
      <w:jc w:val="right"/>
      <w:rPr>
        <w:sz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FCA36" w14:textId="77777777" w:rsidR="006F7534" w:rsidRDefault="006F75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05767" w14:textId="77777777" w:rsidR="00210C7E" w:rsidRDefault="00210C7E">
      <w:pPr>
        <w:spacing w:after="0" w:line="240" w:lineRule="auto"/>
      </w:pPr>
      <w:r>
        <w:separator/>
      </w:r>
    </w:p>
  </w:footnote>
  <w:footnote w:type="continuationSeparator" w:id="0">
    <w:p w14:paraId="4C07A7A7" w14:textId="77777777" w:rsidR="00210C7E" w:rsidRDefault="00210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74E12" w14:textId="77777777" w:rsidR="006F7534" w:rsidRDefault="006F75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D411E" w14:textId="77777777" w:rsidR="00FA4B7B" w:rsidRDefault="00FA4B7B" w:rsidP="00FA4B7B">
    <w:pPr>
      <w:pStyle w:val="Kopfzeile"/>
    </w:pPr>
    <w:r>
      <w:rPr>
        <w:noProof/>
      </w:rPr>
      <w:drawing>
        <wp:anchor distT="0" distB="0" distL="114300" distR="121920" simplePos="0" relativeHeight="251671552" behindDoc="1" locked="0" layoutInCell="1" allowOverlap="1" wp14:anchorId="6BB7CB07" wp14:editId="04F4AF0E">
          <wp:simplePos x="0" y="0"/>
          <wp:positionH relativeFrom="page">
            <wp:align>right</wp:align>
          </wp:positionH>
          <wp:positionV relativeFrom="paragraph">
            <wp:posOffset>-392430</wp:posOffset>
          </wp:positionV>
          <wp:extent cx="1650365" cy="1200150"/>
          <wp:effectExtent l="0" t="0" r="6985" b="0"/>
          <wp:wrapNone/>
          <wp:docPr id="7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C7935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9EC58AB" wp14:editId="3B1274E2">
              <wp:simplePos x="0" y="0"/>
              <wp:positionH relativeFrom="margin">
                <wp:posOffset>1414780</wp:posOffset>
              </wp:positionH>
              <wp:positionV relativeFrom="paragraph">
                <wp:posOffset>-211455</wp:posOffset>
              </wp:positionV>
              <wp:extent cx="3700780" cy="885825"/>
              <wp:effectExtent l="0" t="0" r="13970" b="2857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078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5006A1" w14:textId="77777777" w:rsidR="00FA4B7B" w:rsidRPr="00FA3F06" w:rsidRDefault="00FA4B7B" w:rsidP="00FA4B7B">
                          <w:pPr>
                            <w:jc w:val="center"/>
                            <w:rPr>
                              <w:rFonts w:ascii="Gotham Narrow Book" w:hAnsi="Gotham Narrow Book"/>
                              <w:sz w:val="18"/>
                              <w:szCs w:val="18"/>
                              <w:lang w:val="en-US"/>
                            </w:rPr>
                          </w:pPr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Подкрепата</w:t>
                          </w:r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на</w:t>
                          </w:r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Европейската</w:t>
                          </w:r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комисия</w:t>
                          </w:r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за</w:t>
                          </w:r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изготвянето</w:t>
                          </w:r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на</w:t>
                          </w:r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настоящата</w:t>
                          </w:r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публикация</w:t>
                          </w:r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не</w:t>
                          </w:r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представлява</w:t>
                          </w:r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одобрение</w:t>
                          </w:r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на</w:t>
                          </w:r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съдържанието</w:t>
                          </w:r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, </w:t>
                          </w:r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което</w:t>
                          </w:r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отразява</w:t>
                          </w:r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гледните</w:t>
                          </w:r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точки</w:t>
                          </w:r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само</w:t>
                          </w:r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на</w:t>
                          </w:r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авторите</w:t>
                          </w:r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и</w:t>
                          </w:r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не</w:t>
                          </w:r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може</w:t>
                          </w:r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да</w:t>
                          </w:r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се</w:t>
                          </w:r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търси</w:t>
                          </w:r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отговорност</w:t>
                          </w:r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от</w:t>
                          </w:r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Комисията</w:t>
                          </w:r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за</w:t>
                          </w:r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всяка</w:t>
                          </w:r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употреба</w:t>
                          </w:r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, </w:t>
                          </w:r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която</w:t>
                          </w:r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може</w:t>
                          </w:r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да</w:t>
                          </w:r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бъде</w:t>
                          </w:r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използвана</w:t>
                          </w:r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за</w:t>
                          </w:r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информацията</w:t>
                          </w:r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, </w:t>
                          </w:r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съдържаща</w:t>
                          </w:r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се</w:t>
                          </w:r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в</w:t>
                          </w:r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нея</w:t>
                          </w:r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C58A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11.4pt;margin-top:-16.65pt;width:291.4pt;height:69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" strokecolor="white [3212]">
              <v:textbox>
                <w:txbxContent>
                  <w:p w14:paraId="5C5006A1" w14:textId="77777777" w:rsidR="00FA4B7B" w:rsidRPr="00FA3F06" w:rsidRDefault="00FA4B7B" w:rsidP="00FA4B7B">
                    <w:pPr>
                      <w:jc w:val="center"/>
                      <w:rPr>
                        <w:rFonts w:ascii="Gotham Narrow Book" w:hAnsi="Gotham Narrow Book"/>
                        <w:sz w:val="18"/>
                        <w:szCs w:val="18"/>
                        <w:lang w:val="en-US"/>
                      </w:rPr>
                    </w:pPr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Подкрепата</w:t>
                    </w:r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на</w:t>
                    </w:r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Европейската</w:t>
                    </w:r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комисия</w:t>
                    </w:r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за</w:t>
                    </w:r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изготвянето</w:t>
                    </w:r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на</w:t>
                    </w:r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настоящата</w:t>
                    </w:r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публикация</w:t>
                    </w:r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не</w:t>
                    </w:r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представлява</w:t>
                    </w:r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одобрение</w:t>
                    </w:r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на</w:t>
                    </w:r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съдържанието</w:t>
                    </w:r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, </w:t>
                    </w:r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което</w:t>
                    </w:r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отразява</w:t>
                    </w:r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гледните</w:t>
                    </w:r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точки</w:t>
                    </w:r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само</w:t>
                    </w:r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на</w:t>
                    </w:r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авторите</w:t>
                    </w:r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и</w:t>
                    </w:r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не</w:t>
                    </w:r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може</w:t>
                    </w:r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да</w:t>
                    </w:r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се</w:t>
                    </w:r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търси</w:t>
                    </w:r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отговорност</w:t>
                    </w:r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от</w:t>
                    </w:r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Комисията</w:t>
                    </w:r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за</w:t>
                    </w:r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всяка</w:t>
                    </w:r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употреба</w:t>
                    </w:r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, </w:t>
                    </w:r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която</w:t>
                    </w:r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може</w:t>
                    </w:r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да</w:t>
                    </w:r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бъде</w:t>
                    </w:r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използвана</w:t>
                    </w:r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за</w:t>
                    </w:r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информацията</w:t>
                    </w:r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, </w:t>
                    </w:r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съдържаща</w:t>
                    </w:r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се</w:t>
                    </w:r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в</w:t>
                    </w:r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нея</w:t>
                    </w:r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4E1AD6FF" wp14:editId="76B6C6C1">
          <wp:simplePos x="0" y="0"/>
          <wp:positionH relativeFrom="column">
            <wp:posOffset>-680720</wp:posOffset>
          </wp:positionH>
          <wp:positionV relativeFrom="paragraph">
            <wp:posOffset>26670</wp:posOffset>
          </wp:positionV>
          <wp:extent cx="3277301" cy="419096"/>
          <wp:effectExtent l="0" t="0" r="0" b="63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erasmusright_b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773" cy="43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21920" simplePos="0" relativeHeight="251668480" behindDoc="1" locked="0" layoutInCell="1" allowOverlap="1" wp14:anchorId="5CF3DD50" wp14:editId="127E2201">
          <wp:simplePos x="0" y="0"/>
          <wp:positionH relativeFrom="page">
            <wp:posOffset>8977630</wp:posOffset>
          </wp:positionH>
          <wp:positionV relativeFrom="paragraph">
            <wp:posOffset>-297180</wp:posOffset>
          </wp:positionV>
          <wp:extent cx="1650365" cy="1200150"/>
          <wp:effectExtent l="0" t="0" r="6985" b="0"/>
          <wp:wrapNone/>
          <wp:docPr id="8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D34B03" w14:textId="278BD8C8" w:rsidR="00F84C2C" w:rsidRDefault="00AF3A4D" w:rsidP="00611FBC">
    <w:pPr>
      <w:pStyle w:val="Kopfzeile"/>
      <w:tabs>
        <w:tab w:val="clear" w:pos="4536"/>
        <w:tab w:val="clear" w:pos="9072"/>
        <w:tab w:val="left" w:pos="6510"/>
      </w:tabs>
    </w:pPr>
    <w:r>
      <w:rPr>
        <w:noProof/>
      </w:rPr>
      <w:drawing>
        <wp:anchor distT="0" distB="0" distL="114300" distR="121920" simplePos="0" relativeHeight="2" behindDoc="1" locked="0" layoutInCell="1" allowOverlap="1" wp14:anchorId="599BE666" wp14:editId="3B0842EE">
          <wp:simplePos x="0" y="0"/>
          <wp:positionH relativeFrom="page">
            <wp:posOffset>8977630</wp:posOffset>
          </wp:positionH>
          <wp:positionV relativeFrom="paragraph">
            <wp:posOffset>-297180</wp:posOffset>
          </wp:positionV>
          <wp:extent cx="1650365" cy="1200150"/>
          <wp:effectExtent l="0" t="0" r="6985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1FB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50051" w14:textId="77777777" w:rsidR="006F7534" w:rsidRDefault="006F75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918"/>
    <w:multiLevelType w:val="multilevel"/>
    <w:tmpl w:val="F4F26E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AC1FA1"/>
    <w:multiLevelType w:val="multilevel"/>
    <w:tmpl w:val="2D6CF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B2190"/>
    <w:multiLevelType w:val="multilevel"/>
    <w:tmpl w:val="9602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2C"/>
    <w:rsid w:val="001A7BCC"/>
    <w:rsid w:val="00210C7E"/>
    <w:rsid w:val="0024293A"/>
    <w:rsid w:val="00252BB9"/>
    <w:rsid w:val="00287045"/>
    <w:rsid w:val="002B0642"/>
    <w:rsid w:val="00381E5A"/>
    <w:rsid w:val="003C64E3"/>
    <w:rsid w:val="004D18D8"/>
    <w:rsid w:val="00611FBC"/>
    <w:rsid w:val="006F7534"/>
    <w:rsid w:val="00746550"/>
    <w:rsid w:val="007763F4"/>
    <w:rsid w:val="007A36D3"/>
    <w:rsid w:val="007B1053"/>
    <w:rsid w:val="00833EF7"/>
    <w:rsid w:val="008B3313"/>
    <w:rsid w:val="00A15865"/>
    <w:rsid w:val="00A203B5"/>
    <w:rsid w:val="00A90CE1"/>
    <w:rsid w:val="00A97BE0"/>
    <w:rsid w:val="00AF3A4D"/>
    <w:rsid w:val="00B901B4"/>
    <w:rsid w:val="00C039A0"/>
    <w:rsid w:val="00C2242C"/>
    <w:rsid w:val="00C622A1"/>
    <w:rsid w:val="00D75E76"/>
    <w:rsid w:val="00DB7A45"/>
    <w:rsid w:val="00DC1A39"/>
    <w:rsid w:val="00E70BCC"/>
    <w:rsid w:val="00F8237A"/>
    <w:rsid w:val="00F84C2C"/>
    <w:rsid w:val="00FA4B7B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09ACBE"/>
  <w15:docId w15:val="{5E97BA1C-E8D9-4B59-9EC9-4CF70874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6056B"/>
  </w:style>
  <w:style w:type="character" w:customStyle="1" w:styleId="FuzeileZchn">
    <w:name w:val="Fußzeile Zchn"/>
    <w:basedOn w:val="Absatz-Standardschriftart"/>
    <w:link w:val="Fuzeile"/>
    <w:uiPriority w:val="99"/>
    <w:qFormat/>
    <w:rsid w:val="0076056B"/>
  </w:style>
  <w:style w:type="character" w:styleId="Platzhaltertext">
    <w:name w:val="Placeholder Text"/>
    <w:basedOn w:val="Absatz-Standardschriftart"/>
    <w:uiPriority w:val="99"/>
    <w:semiHidden/>
    <w:qFormat/>
    <w:rsid w:val="00F628F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F628FC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F628FC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F628FC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628FC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</w:rPr>
  </w:style>
  <w:style w:type="paragraph" w:styleId="Kopfzeile">
    <w:name w:val="header"/>
    <w:basedOn w:val="Standard"/>
    <w:link w:val="KopfzeileZchn"/>
    <w:uiPriority w:val="99"/>
    <w:unhideWhenUsed/>
    <w:rsid w:val="0076056B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76056B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6056B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F628FC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F628F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628F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rarbeitung">
    <w:name w:val="Revision"/>
    <w:uiPriority w:val="99"/>
    <w:semiHidden/>
    <w:qFormat/>
    <w:rsid w:val="00F628FC"/>
  </w:style>
  <w:style w:type="table" w:styleId="Tabellenraster">
    <w:name w:val="Table Grid"/>
    <w:basedOn w:val="NormaleTabelle"/>
    <w:uiPriority w:val="39"/>
    <w:rsid w:val="00760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rsid w:val="00B901B4"/>
    <w:rPr>
      <w:rFonts w:ascii="GothamNarrow-Book" w:eastAsia="GothamNarrow-Book" w:hAnsi="GothamNarrow-Book" w:cs="GothamNarrow-Book"/>
      <w:color w:val="0000FF"/>
      <w:u w:val="single" w:color="0000FF"/>
      <w:lang w:val="en-US"/>
    </w:rPr>
  </w:style>
  <w:style w:type="character" w:customStyle="1" w:styleId="None">
    <w:name w:val="None"/>
    <w:rsid w:val="00B901B4"/>
  </w:style>
  <w:style w:type="character" w:styleId="Fett">
    <w:name w:val="Strong"/>
    <w:basedOn w:val="Absatz-Standardschriftart"/>
    <w:uiPriority w:val="22"/>
    <w:qFormat/>
    <w:rsid w:val="00B901B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B331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3313"/>
    <w:rPr>
      <w:color w:val="605E5C"/>
      <w:shd w:val="clear" w:color="auto" w:fill="E1DFDD"/>
    </w:rPr>
  </w:style>
  <w:style w:type="table" w:customStyle="1" w:styleId="TableGrid">
    <w:name w:val="TableGrid"/>
    <w:rsid w:val="00FF077A"/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gital-transformation-tool.eu" TargetMode="External"/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8A31E-F5CF-4F7F-BE05-454AE1F3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Duttenhöfer</dc:creator>
  <dc:description/>
  <cp:lastModifiedBy>Sarah Duttenhöfer</cp:lastModifiedBy>
  <cp:revision>3</cp:revision>
  <cp:lastPrinted>2020-01-14T15:18:00Z</cp:lastPrinted>
  <dcterms:created xsi:type="dcterms:W3CDTF">2020-01-14T15:18:00Z</dcterms:created>
  <dcterms:modified xsi:type="dcterms:W3CDTF">2020-01-14T15:18:00Z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