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E8944" w14:textId="77777777" w:rsidR="00F84C2C" w:rsidRPr="00AE176B" w:rsidRDefault="00F84C2C">
      <w:pPr>
        <w:rPr>
          <w:rFonts w:ascii="Gotham Narrow Book" w:hAnsi="Gotham Narrow Book"/>
          <w:sz w:val="34"/>
          <w:szCs w:val="34"/>
          <w:lang w:val="en-US"/>
        </w:rPr>
      </w:pPr>
      <w:bookmarkStart w:id="0" w:name="_GoBack"/>
      <w:bookmarkEnd w:id="0"/>
    </w:p>
    <w:p w14:paraId="4DD49972" w14:textId="77777777" w:rsidR="00F84C2C" w:rsidRPr="00AE5DC0" w:rsidRDefault="00AE176B">
      <w:pPr>
        <w:jc w:val="center"/>
        <w:rPr>
          <w:lang w:val="el-GR"/>
        </w:rPr>
      </w:pPr>
      <w:r>
        <w:rPr>
          <w:rFonts w:ascii="Gotham Narrow Book" w:hAnsi="Gotham Narrow Book"/>
          <w:sz w:val="34"/>
          <w:szCs w:val="34"/>
          <w:lang w:val="el-GR"/>
        </w:rPr>
        <w:t xml:space="preserve">Ανάλυση </w:t>
      </w:r>
      <w:r w:rsidR="00746550">
        <w:rPr>
          <w:rFonts w:ascii="Gotham Narrow Book" w:hAnsi="Gotham Narrow Book"/>
          <w:sz w:val="34"/>
          <w:szCs w:val="34"/>
          <w:lang w:val="en-GB"/>
        </w:rPr>
        <w:t>PESTLE</w:t>
      </w:r>
      <w:r w:rsidR="00746550" w:rsidRPr="00AE5DC0">
        <w:rPr>
          <w:rFonts w:ascii="Gotham Narrow Book" w:hAnsi="Gotham Narrow Book"/>
          <w:sz w:val="34"/>
          <w:szCs w:val="34"/>
          <w:lang w:val="el-GR"/>
        </w:rPr>
        <w:t xml:space="preserve"> </w:t>
      </w:r>
    </w:p>
    <w:p w14:paraId="700F768A" w14:textId="77777777" w:rsidR="00F84C2C" w:rsidRPr="00AE5DC0" w:rsidRDefault="00AE176B">
      <w:pPr>
        <w:jc w:val="center"/>
        <w:rPr>
          <w:lang w:val="el-GR"/>
        </w:rPr>
      </w:pPr>
      <w:r>
        <w:rPr>
          <w:rFonts w:ascii="Gotham Narrow Book" w:hAnsi="Gotham Narrow Book"/>
          <w:sz w:val="28"/>
          <w:szCs w:val="28"/>
          <w:lang w:val="el-GR"/>
        </w:rPr>
        <w:t>Φύλλο</w:t>
      </w:r>
      <w:r w:rsidRPr="00AE5DC0">
        <w:rPr>
          <w:rFonts w:ascii="Gotham Narrow Book" w:hAnsi="Gotham Narrow Book"/>
          <w:sz w:val="28"/>
          <w:szCs w:val="28"/>
          <w:lang w:val="el-GR"/>
        </w:rPr>
        <w:t xml:space="preserve"> </w:t>
      </w:r>
      <w:r>
        <w:rPr>
          <w:rFonts w:ascii="Gotham Narrow Book" w:hAnsi="Gotham Narrow Book"/>
          <w:sz w:val="28"/>
          <w:szCs w:val="28"/>
          <w:lang w:val="el-GR"/>
        </w:rPr>
        <w:t>Εργασίας</w:t>
      </w:r>
      <w:r w:rsidR="00E510E7" w:rsidRPr="00AE5DC0">
        <w:rPr>
          <w:rFonts w:ascii="Gotham Narrow Book" w:hAnsi="Gotham Narrow Book"/>
          <w:sz w:val="28"/>
          <w:szCs w:val="28"/>
          <w:lang w:val="el-GR"/>
        </w:rPr>
        <w:t xml:space="preserve"> - </w:t>
      </w:r>
      <w:r>
        <w:rPr>
          <w:rFonts w:ascii="Gotham Narrow Book" w:hAnsi="Gotham Narrow Book"/>
          <w:sz w:val="28"/>
          <w:szCs w:val="28"/>
          <w:lang w:val="el-GR"/>
        </w:rPr>
        <w:t>Οικολογικοί</w:t>
      </w:r>
      <w:r w:rsidRPr="00AE5DC0">
        <w:rPr>
          <w:rFonts w:ascii="Gotham Narrow Book" w:hAnsi="Gotham Narrow Book"/>
          <w:sz w:val="28"/>
          <w:szCs w:val="28"/>
          <w:lang w:val="el-GR"/>
        </w:rPr>
        <w:t xml:space="preserve"> </w:t>
      </w:r>
      <w:r>
        <w:rPr>
          <w:rFonts w:ascii="Gotham Narrow Book" w:hAnsi="Gotham Narrow Book"/>
          <w:sz w:val="28"/>
          <w:szCs w:val="28"/>
          <w:lang w:val="el-GR"/>
        </w:rPr>
        <w:t>Παράγοντες</w:t>
      </w:r>
    </w:p>
    <w:p w14:paraId="1C437AF4" w14:textId="77777777" w:rsidR="00F84C2C" w:rsidRPr="00AE5DC0" w:rsidRDefault="00F84C2C">
      <w:pPr>
        <w:rPr>
          <w:rFonts w:ascii="Gotham Narrow Book" w:hAnsi="Gotham Narrow Book"/>
          <w:szCs w:val="28"/>
          <w:lang w:val="el-GR"/>
        </w:rPr>
      </w:pPr>
    </w:p>
    <w:p w14:paraId="63D0AEFE" w14:textId="2A42C567" w:rsidR="00F84C2C" w:rsidRPr="00AE5DC0" w:rsidRDefault="00C24586">
      <w:pPr>
        <w:rPr>
          <w:lang w:val="el-GR"/>
        </w:rPr>
      </w:pPr>
      <w:r>
        <w:rPr>
          <w:rFonts w:ascii="Gotham Narrow Book" w:hAnsi="Gotham Narrow Book"/>
          <w:szCs w:val="28"/>
          <w:lang w:val="el-GR"/>
        </w:rPr>
        <w:t>Ποιους</w:t>
      </w:r>
      <w:r w:rsidRPr="00C24586">
        <w:rPr>
          <w:rFonts w:ascii="Gotham Narrow Book" w:hAnsi="Gotham Narrow Book"/>
          <w:szCs w:val="28"/>
          <w:lang w:val="el-GR"/>
        </w:rPr>
        <w:t xml:space="preserve"> </w:t>
      </w:r>
      <w:r w:rsidRPr="00C24586">
        <w:rPr>
          <w:rFonts w:ascii="Gotham Narrow Book" w:hAnsi="Gotham Narrow Book"/>
          <w:b/>
          <w:szCs w:val="28"/>
          <w:u w:val="single"/>
          <w:lang w:val="el-GR"/>
        </w:rPr>
        <w:t>οικολογικούς παράγοντες</w:t>
      </w:r>
      <w:r w:rsidRPr="00C24586">
        <w:rPr>
          <w:rFonts w:ascii="Gotham Narrow Book" w:hAnsi="Gotham Narrow Book"/>
          <w:szCs w:val="28"/>
          <w:lang w:val="el-GR"/>
        </w:rPr>
        <w:t xml:space="preserve"> </w:t>
      </w:r>
      <w:r>
        <w:rPr>
          <w:rFonts w:ascii="Gotham Narrow Book" w:hAnsi="Gotham Narrow Book"/>
          <w:szCs w:val="28"/>
          <w:lang w:val="el-GR"/>
        </w:rPr>
        <w:t>πρέπει</w:t>
      </w:r>
      <w:r w:rsidRPr="00C24586">
        <w:rPr>
          <w:rFonts w:ascii="Gotham Narrow Book" w:hAnsi="Gotham Narrow Book"/>
          <w:szCs w:val="28"/>
          <w:lang w:val="el-GR"/>
        </w:rPr>
        <w:t xml:space="preserve"> </w:t>
      </w:r>
      <w:r>
        <w:rPr>
          <w:rFonts w:ascii="Gotham Narrow Book" w:hAnsi="Gotham Narrow Book"/>
          <w:szCs w:val="28"/>
          <w:lang w:val="el-GR"/>
        </w:rPr>
        <w:t>να</w:t>
      </w:r>
      <w:r w:rsidRPr="00C24586">
        <w:rPr>
          <w:rFonts w:ascii="Gotham Narrow Book" w:hAnsi="Gotham Narrow Book"/>
          <w:szCs w:val="28"/>
          <w:lang w:val="el-GR"/>
        </w:rPr>
        <w:t xml:space="preserve"> </w:t>
      </w:r>
      <w:r>
        <w:rPr>
          <w:rFonts w:ascii="Gotham Narrow Book" w:hAnsi="Gotham Narrow Book"/>
          <w:szCs w:val="28"/>
          <w:lang w:val="el-GR"/>
        </w:rPr>
        <w:t>λάβ</w:t>
      </w:r>
      <w:r w:rsidR="00C0456D">
        <w:rPr>
          <w:rFonts w:ascii="Gotham Narrow Book" w:hAnsi="Gotham Narrow Book"/>
          <w:szCs w:val="28"/>
          <w:lang w:val="el-GR"/>
        </w:rPr>
        <w:t>ετε</w:t>
      </w:r>
      <w:r w:rsidRPr="00C24586">
        <w:rPr>
          <w:rFonts w:ascii="Gotham Narrow Book" w:hAnsi="Gotham Narrow Book"/>
          <w:szCs w:val="28"/>
          <w:lang w:val="el-GR"/>
        </w:rPr>
        <w:t xml:space="preserve"> </w:t>
      </w:r>
      <w:r>
        <w:rPr>
          <w:rFonts w:ascii="Gotham Narrow Book" w:hAnsi="Gotham Narrow Book"/>
          <w:szCs w:val="28"/>
          <w:lang w:val="el-GR"/>
        </w:rPr>
        <w:t>υπόψιν</w:t>
      </w:r>
      <w:r w:rsidRPr="00C24586">
        <w:rPr>
          <w:rFonts w:ascii="Gotham Narrow Book" w:hAnsi="Gotham Narrow Book"/>
          <w:szCs w:val="28"/>
          <w:lang w:val="el-GR"/>
        </w:rPr>
        <w:t xml:space="preserve"> </w:t>
      </w:r>
      <w:r>
        <w:rPr>
          <w:rFonts w:ascii="Gotham Narrow Book" w:hAnsi="Gotham Narrow Book"/>
          <w:szCs w:val="28"/>
          <w:lang w:val="el-GR"/>
        </w:rPr>
        <w:t>για</w:t>
      </w:r>
      <w:r w:rsidRPr="00C24586">
        <w:rPr>
          <w:rFonts w:ascii="Gotham Narrow Book" w:hAnsi="Gotham Narrow Book"/>
          <w:szCs w:val="28"/>
          <w:lang w:val="el-GR"/>
        </w:rPr>
        <w:t xml:space="preserve"> </w:t>
      </w:r>
      <w:r>
        <w:rPr>
          <w:rFonts w:ascii="Gotham Narrow Book" w:hAnsi="Gotham Narrow Book"/>
          <w:szCs w:val="28"/>
          <w:lang w:val="el-GR"/>
        </w:rPr>
        <w:t>την</w:t>
      </w:r>
      <w:r w:rsidRPr="00C24586">
        <w:rPr>
          <w:rFonts w:ascii="Gotham Narrow Book" w:hAnsi="Gotham Narrow Book"/>
          <w:szCs w:val="28"/>
          <w:lang w:val="el-GR"/>
        </w:rPr>
        <w:t xml:space="preserve"> </w:t>
      </w:r>
      <w:r>
        <w:rPr>
          <w:rFonts w:ascii="Gotham Narrow Book" w:hAnsi="Gotham Narrow Book"/>
          <w:szCs w:val="28"/>
          <w:lang w:val="el-GR"/>
        </w:rPr>
        <w:t>επιχείρησή</w:t>
      </w:r>
      <w:r w:rsidRPr="00C24586">
        <w:rPr>
          <w:rFonts w:ascii="Gotham Narrow Book" w:hAnsi="Gotham Narrow Book"/>
          <w:szCs w:val="28"/>
          <w:lang w:val="el-GR"/>
        </w:rPr>
        <w:t xml:space="preserve"> </w:t>
      </w:r>
      <w:r w:rsidR="00C0456D">
        <w:rPr>
          <w:rFonts w:ascii="Gotham Narrow Book" w:hAnsi="Gotham Narrow Book"/>
          <w:szCs w:val="28"/>
          <w:lang w:val="el-GR"/>
        </w:rPr>
        <w:t>σας</w:t>
      </w:r>
      <w:r>
        <w:rPr>
          <w:rFonts w:ascii="Gotham Narrow Book" w:hAnsi="Gotham Narrow Book"/>
          <w:szCs w:val="28"/>
          <w:lang w:val="el-GR"/>
        </w:rPr>
        <w:t>;</w:t>
      </w:r>
      <w:r w:rsidRPr="00C24586">
        <w:rPr>
          <w:rFonts w:ascii="Gotham Narrow Book" w:hAnsi="Gotham Narrow Book"/>
          <w:szCs w:val="28"/>
          <w:lang w:val="el-GR"/>
        </w:rPr>
        <w:t xml:space="preserve"> </w:t>
      </w:r>
    </w:p>
    <w:p w14:paraId="57D623A2" w14:textId="77777777" w:rsidR="006F4E34" w:rsidRDefault="006F4E34" w:rsidP="006F4E34">
      <w:pPr>
        <w:tabs>
          <w:tab w:val="left" w:pos="709"/>
          <w:tab w:val="left" w:pos="2410"/>
        </w:tabs>
        <w:spacing w:line="288" w:lineRule="auto"/>
        <w:rPr>
          <w:rFonts w:ascii="Gotham Narrow Book" w:hAnsi="Gotham Narrow Book"/>
          <w:szCs w:val="28"/>
          <w:lang w:val="el-GR"/>
        </w:rPr>
      </w:pPr>
      <w:bookmarkStart w:id="1" w:name="_Hlk9262885"/>
      <w:r w:rsidRPr="007B0D9B">
        <w:rPr>
          <w:rFonts w:ascii="Gotham Narrow Book" w:hAnsi="Gotham Narrow Book"/>
          <w:szCs w:val="28"/>
          <w:lang w:val="el-GR"/>
        </w:rPr>
        <w:t xml:space="preserve">Λάβετε υπόψη </w:t>
      </w:r>
      <w:r>
        <w:rPr>
          <w:rFonts w:ascii="Gotham Narrow Book" w:hAnsi="Gotham Narrow Book"/>
          <w:szCs w:val="28"/>
          <w:lang w:val="el-GR"/>
        </w:rPr>
        <w:t xml:space="preserve">σας </w:t>
      </w:r>
      <w:r w:rsidRPr="007B0D9B">
        <w:rPr>
          <w:rFonts w:ascii="Gotham Narrow Book" w:hAnsi="Gotham Narrow Book"/>
          <w:szCs w:val="28"/>
          <w:lang w:val="el-GR"/>
        </w:rPr>
        <w:t xml:space="preserve">ότι υπάρχουν αμοιβαίες εξαρτήσεις μεταξύ των επιμέρους παραγόντων. </w:t>
      </w:r>
      <w:r w:rsidRPr="008B3803">
        <w:rPr>
          <w:rFonts w:ascii="Gotham Narrow Book" w:hAnsi="Gotham Narrow Book"/>
          <w:szCs w:val="28"/>
          <w:lang w:val="el-GR"/>
        </w:rPr>
        <w:t xml:space="preserve">Μια αλλαγή σε </w:t>
      </w:r>
      <w:r>
        <w:rPr>
          <w:rFonts w:ascii="Gotham Narrow Book" w:hAnsi="Gotham Narrow Book"/>
          <w:szCs w:val="28"/>
          <w:lang w:val="el-GR"/>
        </w:rPr>
        <w:t>έναν τομέα</w:t>
      </w:r>
      <w:r w:rsidRPr="008B3803">
        <w:rPr>
          <w:rFonts w:ascii="Gotham Narrow Book" w:hAnsi="Gotham Narrow Book"/>
          <w:szCs w:val="28"/>
          <w:lang w:val="el-GR"/>
        </w:rPr>
        <w:t xml:space="preserve"> π.χ. στον τομέα των πολιτικών παραγόντων, μπορεί να οδηγήσει</w:t>
      </w:r>
      <w:r>
        <w:rPr>
          <w:rFonts w:ascii="Gotham Narrow Book" w:hAnsi="Gotham Narrow Book"/>
          <w:szCs w:val="28"/>
          <w:lang w:val="el-GR"/>
        </w:rPr>
        <w:t xml:space="preserve"> άλλους τομείς</w:t>
      </w:r>
      <w:r w:rsidRPr="008B3803">
        <w:rPr>
          <w:rFonts w:ascii="Gotham Narrow Book" w:hAnsi="Gotham Narrow Book"/>
          <w:szCs w:val="28"/>
          <w:lang w:val="el-GR"/>
        </w:rPr>
        <w:t xml:space="preserve"> σε νέες παραμέτρους, π.χ. </w:t>
      </w:r>
      <w:r>
        <w:rPr>
          <w:rFonts w:ascii="Gotham Narrow Book" w:hAnsi="Gotham Narrow Book"/>
          <w:szCs w:val="28"/>
          <w:lang w:val="el-GR"/>
        </w:rPr>
        <w:t xml:space="preserve">στον τομέα των </w:t>
      </w:r>
      <w:r w:rsidRPr="008B3803">
        <w:rPr>
          <w:rFonts w:ascii="Gotham Narrow Book" w:hAnsi="Gotham Narrow Book"/>
          <w:szCs w:val="28"/>
          <w:lang w:val="el-GR"/>
        </w:rPr>
        <w:t>οικονομικ</w:t>
      </w:r>
      <w:r>
        <w:rPr>
          <w:rFonts w:ascii="Gotham Narrow Book" w:hAnsi="Gotham Narrow Book"/>
          <w:szCs w:val="28"/>
          <w:lang w:val="el-GR"/>
        </w:rPr>
        <w:t>ών</w:t>
      </w:r>
      <w:r w:rsidRPr="008B3803">
        <w:rPr>
          <w:rFonts w:ascii="Gotham Narrow Book" w:hAnsi="Gotham Narrow Book"/>
          <w:szCs w:val="28"/>
          <w:lang w:val="el-GR"/>
        </w:rPr>
        <w:t xml:space="preserve"> παρ</w:t>
      </w:r>
      <w:r>
        <w:rPr>
          <w:rFonts w:ascii="Gotham Narrow Book" w:hAnsi="Gotham Narrow Book"/>
          <w:szCs w:val="28"/>
          <w:lang w:val="el-GR"/>
        </w:rPr>
        <w:t>α</w:t>
      </w:r>
      <w:r w:rsidRPr="008B3803">
        <w:rPr>
          <w:rFonts w:ascii="Gotham Narrow Book" w:hAnsi="Gotham Narrow Book"/>
          <w:szCs w:val="28"/>
          <w:lang w:val="el-GR"/>
        </w:rPr>
        <w:t>γ</w:t>
      </w:r>
      <w:r>
        <w:rPr>
          <w:rFonts w:ascii="Gotham Narrow Book" w:hAnsi="Gotham Narrow Book"/>
          <w:szCs w:val="28"/>
          <w:lang w:val="el-GR"/>
        </w:rPr>
        <w:t>όντων</w:t>
      </w:r>
      <w:r w:rsidRPr="008B3803">
        <w:rPr>
          <w:rFonts w:ascii="Gotham Narrow Book" w:hAnsi="Gotham Narrow Book"/>
          <w:szCs w:val="28"/>
          <w:lang w:val="el-GR"/>
        </w:rPr>
        <w:t>.</w:t>
      </w:r>
    </w:p>
    <w:p w14:paraId="4D21E421" w14:textId="77777777" w:rsidR="00287045" w:rsidRPr="006F4E34" w:rsidRDefault="006F4E34" w:rsidP="006F4E34">
      <w:p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Στον παρακάτω πίνακα:</w:t>
      </w:r>
    </w:p>
    <w:p w14:paraId="28399D82" w14:textId="69A91058" w:rsidR="006F4E34" w:rsidRPr="008B3803" w:rsidRDefault="006F4E34" w:rsidP="006F4E34">
      <w:pPr>
        <w:pStyle w:val="Listenabsatz"/>
        <w:numPr>
          <w:ilvl w:val="0"/>
          <w:numId w:val="3"/>
        </w:numPr>
        <w:spacing w:line="256" w:lineRule="auto"/>
        <w:rPr>
          <w:rFonts w:ascii="Gotham Narrow Book" w:hAnsi="Gotham Narrow Book"/>
          <w:szCs w:val="28"/>
          <w:lang w:val="el-GR"/>
        </w:rPr>
      </w:pPr>
      <w:bookmarkStart w:id="2" w:name="_Hlk9259626"/>
      <w:bookmarkEnd w:id="1"/>
      <w:r>
        <w:rPr>
          <w:rFonts w:ascii="Gotham Narrow Book" w:hAnsi="Gotham Narrow Book"/>
          <w:szCs w:val="28"/>
          <w:lang w:val="el-GR"/>
        </w:rPr>
        <w:t xml:space="preserve">Καταγράψτε τους </w:t>
      </w:r>
      <w:r w:rsidRPr="002A7BB4">
        <w:rPr>
          <w:rFonts w:ascii="Gotham Narrow Book" w:hAnsi="Gotham Narrow Book"/>
          <w:b/>
          <w:szCs w:val="28"/>
          <w:lang w:val="el-GR"/>
        </w:rPr>
        <w:t>εξωτερικούς οικο</w:t>
      </w:r>
      <w:r w:rsidR="00C24586" w:rsidRPr="002A7BB4">
        <w:rPr>
          <w:rFonts w:ascii="Gotham Narrow Book" w:hAnsi="Gotham Narrow Book"/>
          <w:b/>
          <w:szCs w:val="28"/>
          <w:lang w:val="el-GR"/>
        </w:rPr>
        <w:t xml:space="preserve">λογικούς </w:t>
      </w:r>
      <w:r w:rsidRPr="002A7BB4">
        <w:rPr>
          <w:rFonts w:ascii="Gotham Narrow Book" w:hAnsi="Gotham Narrow Book"/>
          <w:b/>
          <w:szCs w:val="28"/>
          <w:lang w:val="el-GR"/>
        </w:rPr>
        <w:t>παράγοντες</w:t>
      </w:r>
      <w:r>
        <w:rPr>
          <w:rFonts w:ascii="Gotham Narrow Book" w:hAnsi="Gotham Narrow Book"/>
          <w:szCs w:val="28"/>
          <w:lang w:val="el-GR"/>
        </w:rPr>
        <w:t xml:space="preserve"> για την </w:t>
      </w:r>
      <w:r w:rsidR="00C0456D">
        <w:rPr>
          <w:rFonts w:ascii="Gotham Narrow Book" w:hAnsi="Gotham Narrow Book"/>
          <w:szCs w:val="28"/>
          <w:lang w:val="el-GR"/>
        </w:rPr>
        <w:t xml:space="preserve">επιχείρησή </w:t>
      </w:r>
      <w:r>
        <w:rPr>
          <w:rFonts w:ascii="Gotham Narrow Book" w:hAnsi="Gotham Narrow Book"/>
          <w:szCs w:val="28"/>
          <w:lang w:val="el-GR"/>
        </w:rPr>
        <w:t xml:space="preserve"> σας.</w:t>
      </w:r>
    </w:p>
    <w:bookmarkEnd w:id="2"/>
    <w:p w14:paraId="455C3DB2" w14:textId="37CA4C10" w:rsidR="006F4E34" w:rsidRPr="000C3C5D" w:rsidRDefault="006F4E34" w:rsidP="006F4E34">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sidR="007F1AD8">
        <w:rPr>
          <w:rFonts w:ascii="Gotham Narrow Book" w:hAnsi="Gotham Narrow Book"/>
          <w:szCs w:val="28"/>
          <w:lang w:val="el-GR"/>
        </w:rPr>
        <w:t>καταγράψτε</w:t>
      </w:r>
      <w:r>
        <w:rPr>
          <w:rFonts w:ascii="Gotham Narrow Book" w:hAnsi="Gotham Narrow Book"/>
          <w:szCs w:val="28"/>
          <w:lang w:val="el-GR"/>
        </w:rPr>
        <w:t xml:space="preserve">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Λ</w:t>
      </w:r>
      <w:r>
        <w:rPr>
          <w:rFonts w:ascii="Gotham Narrow Book" w:hAnsi="Gotham Narrow Book"/>
          <w:szCs w:val="28"/>
          <w:lang w:val="el-GR"/>
        </w:rPr>
        <w:t>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7EB7BBB7" w14:textId="77777777" w:rsidR="006F4E34" w:rsidRPr="000C3C5D" w:rsidRDefault="006F4E34" w:rsidP="006F4E34">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Αξιολογήστε τη σημασία των επιπτώσεων κάθε βασικού παράγοντα στην επιχείρησή σας με κλίμακα από 1 έως 5 (1 </w:t>
      </w:r>
      <w:r>
        <w:rPr>
          <w:rFonts w:ascii="Gotham Narrow Book" w:hAnsi="Gotham Narrow Book"/>
          <w:szCs w:val="28"/>
          <w:lang w:val="el-GR"/>
        </w:rPr>
        <w:t>βαθμός</w:t>
      </w:r>
      <w:r w:rsidRPr="000C3C5D">
        <w:rPr>
          <w:rFonts w:ascii="Gotham Narrow Book" w:hAnsi="Gotham Narrow Book"/>
          <w:szCs w:val="28"/>
          <w:lang w:val="el-GR"/>
        </w:rPr>
        <w:t xml:space="preserve"> = ασήμαντο, 5 βαθμοί = κρίσιμο)</w:t>
      </w:r>
    </w:p>
    <w:p w14:paraId="3489017A" w14:textId="77777777" w:rsidR="00AE5DC0" w:rsidRPr="00D466E5" w:rsidRDefault="00AE5DC0" w:rsidP="00AE5DC0">
      <w:pPr>
        <w:pStyle w:val="Listenabsatz"/>
        <w:numPr>
          <w:ilvl w:val="0"/>
          <w:numId w:val="3"/>
        </w:numPr>
        <w:spacing w:line="256" w:lineRule="auto"/>
        <w:rPr>
          <w:rFonts w:ascii="Gotham Narrow Book" w:hAnsi="Gotham Narrow Book"/>
          <w:szCs w:val="28"/>
          <w:lang w:val="el-GR"/>
        </w:rPr>
      </w:pPr>
      <w:r w:rsidRPr="00BF054C">
        <w:rPr>
          <w:rFonts w:ascii="Gotham Narrow Book" w:hAnsi="Gotham Narrow Book"/>
          <w:szCs w:val="28"/>
          <w:lang w:val="el-GR"/>
        </w:rPr>
        <w:t>Αξιολογήστε την πιθανότητα</w:t>
      </w:r>
      <w:r>
        <w:rPr>
          <w:rFonts w:ascii="Gotham Narrow Book" w:hAnsi="Gotham Narrow Book"/>
          <w:szCs w:val="28"/>
          <w:lang w:val="el-GR"/>
        </w:rPr>
        <w:t xml:space="preserve"> εμφάνισης της επίπτωσης κάθε </w:t>
      </w:r>
      <w:r w:rsidRPr="00BF054C">
        <w:rPr>
          <w:rFonts w:ascii="Gotham Narrow Book" w:hAnsi="Gotham Narrow Book"/>
          <w:szCs w:val="28"/>
          <w:lang w:val="el-GR"/>
        </w:rPr>
        <w:t xml:space="preserve">βασικού παράγοντα με κλίμακα από 1 έως 5 (1 βαθμός = μη ρεαλιστικό, 5 βαθμοί = βέβαιο). </w:t>
      </w:r>
    </w:p>
    <w:p w14:paraId="1DB4026A" w14:textId="17DA7F76" w:rsidR="002B0642" w:rsidRDefault="006F4E34" w:rsidP="006F4E34">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Πολλαπλασιάστε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sidR="0002463B" w:rsidRPr="0002463B">
        <w:rPr>
          <w:rFonts w:ascii="Gotham Narrow Book" w:hAnsi="Gotham Narrow Book"/>
          <w:szCs w:val="28"/>
          <w:lang w:val="el-GR"/>
        </w:rPr>
        <w:t>Σημαντικότητα</w:t>
      </w:r>
      <w:r w:rsidR="0002463B">
        <w:rPr>
          <w:rFonts w:ascii="Gotham Narrow Book" w:hAnsi="Gotham Narrow Book"/>
          <w:szCs w:val="28"/>
          <w:lang w:val="el-GR"/>
        </w:rPr>
        <w:t>ς</w:t>
      </w:r>
      <w:r w:rsidRPr="000C3C5D">
        <w:rPr>
          <w:rFonts w:ascii="Gotham Narrow Book" w:hAnsi="Gotham Narrow Book"/>
          <w:szCs w:val="28"/>
          <w:lang w:val="el-GR"/>
        </w:rPr>
        <w:t xml:space="preserve">» με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Π</w:t>
      </w:r>
      <w:r w:rsidRPr="000C3C5D">
        <w:rPr>
          <w:rFonts w:ascii="Gotham Narrow Book" w:hAnsi="Gotham Narrow Book"/>
          <w:szCs w:val="28"/>
          <w:lang w:val="el-GR"/>
        </w:rPr>
        <w:t>ιθανότητα</w:t>
      </w:r>
      <w:r>
        <w:rPr>
          <w:rFonts w:ascii="Gotham Narrow Book" w:hAnsi="Gotham Narrow Book"/>
          <w:szCs w:val="28"/>
          <w:lang w:val="el-GR"/>
        </w:rPr>
        <w:t>ς</w:t>
      </w:r>
      <w:r w:rsidRPr="000C3C5D">
        <w:rPr>
          <w:rFonts w:ascii="Gotham Narrow Book" w:hAnsi="Gotham Narrow Book"/>
          <w:szCs w:val="28"/>
          <w:lang w:val="el-GR"/>
        </w:rPr>
        <w:t xml:space="preserve"> </w:t>
      </w:r>
      <w:r>
        <w:rPr>
          <w:rFonts w:ascii="Gotham Narrow Book" w:hAnsi="Gotham Narrow Book"/>
          <w:szCs w:val="28"/>
          <w:lang w:val="el-GR"/>
        </w:rPr>
        <w:t>Εμφάνισης της Επίπτωσης</w:t>
      </w:r>
      <w:r w:rsidRPr="000C3C5D">
        <w:rPr>
          <w:rFonts w:ascii="Gotham Narrow Book" w:hAnsi="Gotham Narrow Book"/>
          <w:szCs w:val="28"/>
          <w:lang w:val="el-GR"/>
        </w:rPr>
        <w:t>» για κάθε παράγοντα και εισαγάγετε το αποτέλεσμα στο π</w:t>
      </w:r>
      <w:r>
        <w:rPr>
          <w:rFonts w:ascii="Gotham Narrow Book" w:hAnsi="Gotham Narrow Book"/>
          <w:szCs w:val="28"/>
          <w:lang w:val="el-GR"/>
        </w:rPr>
        <w:t>εδίο</w:t>
      </w:r>
      <w:r w:rsidRPr="000C3C5D">
        <w:rPr>
          <w:rFonts w:ascii="Gotham Narrow Book" w:hAnsi="Gotham Narrow Book"/>
          <w:szCs w:val="28"/>
          <w:lang w:val="el-GR"/>
        </w:rPr>
        <w:t xml:space="preserve"> «</w:t>
      </w:r>
      <w:r>
        <w:rPr>
          <w:rFonts w:ascii="Gotham Narrow Book" w:hAnsi="Gotham Narrow Book"/>
          <w:szCs w:val="28"/>
          <w:lang w:val="el-GR"/>
        </w:rPr>
        <w:t>Σ</w:t>
      </w:r>
      <w:r w:rsidRPr="000C3C5D">
        <w:rPr>
          <w:rFonts w:ascii="Gotham Narrow Book" w:hAnsi="Gotham Narrow Book"/>
          <w:szCs w:val="28"/>
          <w:lang w:val="el-GR"/>
        </w:rPr>
        <w:t xml:space="preserve">υνολική </w:t>
      </w:r>
      <w:r>
        <w:rPr>
          <w:rFonts w:ascii="Gotham Narrow Book" w:hAnsi="Gotham Narrow Book"/>
          <w:szCs w:val="28"/>
          <w:lang w:val="el-GR"/>
        </w:rPr>
        <w:t>Α</w:t>
      </w:r>
      <w:r w:rsidRPr="000C3C5D">
        <w:rPr>
          <w:rFonts w:ascii="Gotham Narrow Book" w:hAnsi="Gotham Narrow Book"/>
          <w:szCs w:val="28"/>
          <w:lang w:val="el-GR"/>
        </w:rPr>
        <w:t>ξιολόγηση»</w:t>
      </w:r>
      <w:r>
        <w:rPr>
          <w:rFonts w:ascii="Gotham Narrow Book" w:hAnsi="Gotham Narrow Book"/>
          <w:szCs w:val="28"/>
          <w:lang w:val="el-GR"/>
        </w:rPr>
        <w:t>.</w:t>
      </w:r>
    </w:p>
    <w:p w14:paraId="34588CFD" w14:textId="44258573" w:rsidR="002A7BB4" w:rsidRDefault="002A7BB4" w:rsidP="002A7BB4">
      <w:pPr>
        <w:pStyle w:val="Listenabsatz"/>
        <w:spacing w:line="256" w:lineRule="auto"/>
        <w:rPr>
          <w:rFonts w:ascii="Gotham Narrow Book" w:hAnsi="Gotham Narrow Book"/>
          <w:szCs w:val="28"/>
          <w:lang w:val="el-GR"/>
        </w:rPr>
      </w:pPr>
    </w:p>
    <w:p w14:paraId="6E7D67D0" w14:textId="5C048B00" w:rsidR="002A7BB4" w:rsidRDefault="002A7BB4" w:rsidP="002A7BB4">
      <w:pPr>
        <w:pStyle w:val="Listenabsatz"/>
        <w:spacing w:line="256" w:lineRule="auto"/>
        <w:rPr>
          <w:rFonts w:ascii="Gotham Narrow Book" w:hAnsi="Gotham Narrow Book"/>
          <w:szCs w:val="28"/>
          <w:lang w:val="el-GR"/>
        </w:rPr>
      </w:pPr>
    </w:p>
    <w:p w14:paraId="35556354" w14:textId="27D06FAC" w:rsidR="002A7BB4" w:rsidRDefault="002A7BB4" w:rsidP="002A7BB4">
      <w:pPr>
        <w:pStyle w:val="Listenabsatz"/>
        <w:spacing w:line="256" w:lineRule="auto"/>
        <w:rPr>
          <w:rFonts w:ascii="Gotham Narrow Book" w:hAnsi="Gotham Narrow Book"/>
          <w:szCs w:val="28"/>
          <w:lang w:val="el-GR"/>
        </w:rPr>
      </w:pPr>
    </w:p>
    <w:p w14:paraId="0258F161" w14:textId="2930CC30" w:rsidR="002A7BB4" w:rsidRDefault="002A7BB4" w:rsidP="002A7BB4">
      <w:pPr>
        <w:pStyle w:val="Listenabsatz"/>
        <w:spacing w:line="256" w:lineRule="auto"/>
        <w:rPr>
          <w:rFonts w:ascii="Gotham Narrow Book" w:hAnsi="Gotham Narrow Book"/>
          <w:szCs w:val="28"/>
          <w:lang w:val="el-GR"/>
        </w:rPr>
      </w:pPr>
    </w:p>
    <w:p w14:paraId="50161EE3" w14:textId="7BABC5F3" w:rsidR="002A7BB4" w:rsidRDefault="002A7BB4" w:rsidP="002A7BB4">
      <w:pPr>
        <w:pStyle w:val="Listenabsatz"/>
        <w:spacing w:line="256" w:lineRule="auto"/>
        <w:rPr>
          <w:rFonts w:ascii="Gotham Narrow Book" w:hAnsi="Gotham Narrow Book"/>
          <w:szCs w:val="28"/>
          <w:lang w:val="el-GR"/>
        </w:rPr>
      </w:pPr>
    </w:p>
    <w:p w14:paraId="07D5F32B" w14:textId="35DE5DB6" w:rsidR="002A7BB4" w:rsidRDefault="002A7BB4" w:rsidP="002A7BB4">
      <w:pPr>
        <w:pStyle w:val="Listenabsatz"/>
        <w:spacing w:line="256" w:lineRule="auto"/>
        <w:rPr>
          <w:rFonts w:ascii="Gotham Narrow Book" w:hAnsi="Gotham Narrow Book"/>
          <w:szCs w:val="28"/>
          <w:lang w:val="el-GR"/>
        </w:rPr>
      </w:pPr>
    </w:p>
    <w:p w14:paraId="2EBDE596" w14:textId="461D767F" w:rsidR="002A7BB4" w:rsidRDefault="002A7BB4" w:rsidP="002A7BB4">
      <w:pPr>
        <w:pStyle w:val="Listenabsatz"/>
        <w:spacing w:line="256" w:lineRule="auto"/>
        <w:rPr>
          <w:rFonts w:ascii="Gotham Narrow Book" w:hAnsi="Gotham Narrow Book"/>
          <w:szCs w:val="28"/>
          <w:lang w:val="el-GR"/>
        </w:rPr>
      </w:pPr>
    </w:p>
    <w:p w14:paraId="7357B928" w14:textId="07671744" w:rsidR="002A7BB4" w:rsidRDefault="002A7BB4" w:rsidP="002A7BB4">
      <w:pPr>
        <w:pStyle w:val="Listenabsatz"/>
        <w:spacing w:line="256" w:lineRule="auto"/>
        <w:rPr>
          <w:rFonts w:ascii="Gotham Narrow Book" w:hAnsi="Gotham Narrow Book"/>
          <w:szCs w:val="28"/>
          <w:lang w:val="el-GR"/>
        </w:rPr>
      </w:pPr>
    </w:p>
    <w:p w14:paraId="18F43631" w14:textId="77777777" w:rsidR="002A7BB4" w:rsidRPr="006F4E34" w:rsidRDefault="002A7BB4" w:rsidP="002A7BB4">
      <w:pPr>
        <w:pStyle w:val="Listenabsatz"/>
        <w:spacing w:line="256" w:lineRule="auto"/>
        <w:rPr>
          <w:rFonts w:ascii="Gotham Narrow Book" w:hAnsi="Gotham Narrow Book"/>
          <w:szCs w:val="28"/>
          <w:lang w:val="el-GR"/>
        </w:rPr>
      </w:pPr>
    </w:p>
    <w:tbl>
      <w:tblPr>
        <w:tblStyle w:val="Tabellenraster"/>
        <w:tblW w:w="14277" w:type="dxa"/>
        <w:tblLook w:val="04A0" w:firstRow="1" w:lastRow="0" w:firstColumn="1" w:lastColumn="0" w:noHBand="0" w:noVBand="1"/>
      </w:tblPr>
      <w:tblGrid>
        <w:gridCol w:w="2753"/>
        <w:gridCol w:w="6496"/>
        <w:gridCol w:w="1933"/>
        <w:gridCol w:w="1558"/>
        <w:gridCol w:w="1537"/>
      </w:tblGrid>
      <w:tr w:rsidR="00AE176B" w14:paraId="387CDA28" w14:textId="77777777">
        <w:tc>
          <w:tcPr>
            <w:tcW w:w="2822" w:type="dxa"/>
            <w:shd w:val="clear" w:color="auto" w:fill="auto"/>
          </w:tcPr>
          <w:p w14:paraId="1DCD620B" w14:textId="77777777" w:rsidR="00E510E7" w:rsidRDefault="00AE176B" w:rsidP="00AE176B">
            <w:pPr>
              <w:spacing w:after="0" w:line="240" w:lineRule="auto"/>
              <w:rPr>
                <w:rFonts w:ascii="Gotham Narrow Book" w:hAnsi="Gotham Narrow Book"/>
                <w:b/>
                <w:szCs w:val="28"/>
                <w:lang w:val="el-GR"/>
              </w:rPr>
            </w:pPr>
            <w:r>
              <w:rPr>
                <w:rFonts w:ascii="Gotham Narrow Book" w:hAnsi="Gotham Narrow Book"/>
                <w:b/>
                <w:szCs w:val="28"/>
                <w:lang w:val="el-GR"/>
              </w:rPr>
              <w:t xml:space="preserve">Εξωτερικοί </w:t>
            </w:r>
            <w:r w:rsidR="00E510E7">
              <w:rPr>
                <w:rFonts w:ascii="Gotham Narrow Book" w:hAnsi="Gotham Narrow Book"/>
                <w:b/>
                <w:szCs w:val="28"/>
                <w:lang w:val="el-GR"/>
              </w:rPr>
              <w:t>Οικολογικοί</w:t>
            </w:r>
          </w:p>
          <w:p w14:paraId="6B37090D" w14:textId="77777777" w:rsidR="00AE176B" w:rsidRPr="00007473" w:rsidRDefault="00AE176B" w:rsidP="00AE176B">
            <w:pPr>
              <w:spacing w:after="0" w:line="240" w:lineRule="auto"/>
              <w:rPr>
                <w:rFonts w:ascii="Gotham Narrow Book" w:hAnsi="Gotham Narrow Book"/>
                <w:b/>
                <w:szCs w:val="28"/>
                <w:lang w:val="el-GR"/>
              </w:rPr>
            </w:pPr>
            <w:r>
              <w:rPr>
                <w:rFonts w:ascii="Gotham Narrow Book" w:hAnsi="Gotham Narrow Book"/>
                <w:b/>
                <w:szCs w:val="28"/>
                <w:lang w:val="el-GR"/>
              </w:rPr>
              <w:t>Παράγοντες</w:t>
            </w:r>
          </w:p>
          <w:p w14:paraId="39631562" w14:textId="77777777" w:rsidR="00AE176B" w:rsidRPr="00483B36" w:rsidRDefault="00AE176B" w:rsidP="00AE176B"/>
        </w:tc>
        <w:tc>
          <w:tcPr>
            <w:tcW w:w="6812" w:type="dxa"/>
            <w:shd w:val="clear" w:color="auto" w:fill="auto"/>
          </w:tcPr>
          <w:p w14:paraId="29382C8A" w14:textId="096037CD" w:rsidR="00AE176B" w:rsidRPr="0079662D" w:rsidRDefault="00AE176B" w:rsidP="00AE176B">
            <w:pPr>
              <w:spacing w:after="0" w:line="240" w:lineRule="auto"/>
              <w:rPr>
                <w:b/>
                <w:lang w:val="el-GR"/>
              </w:rPr>
            </w:pPr>
            <w:r w:rsidRPr="0079662D">
              <w:rPr>
                <w:rFonts w:ascii="Gotham Narrow Book" w:hAnsi="Gotham Narrow Book"/>
                <w:b/>
                <w:szCs w:val="28"/>
                <w:lang w:val="el-GR"/>
              </w:rPr>
              <w:t>Επίπτωση</w:t>
            </w:r>
            <w:r w:rsidR="0002463B">
              <w:rPr>
                <w:rFonts w:ascii="Gotham Narrow Book" w:hAnsi="Gotham Narrow Book"/>
                <w:b/>
                <w:szCs w:val="28"/>
                <w:lang w:val="el-GR"/>
              </w:rPr>
              <w:t xml:space="preserve"> στην επιχείρηση</w:t>
            </w:r>
          </w:p>
        </w:tc>
        <w:tc>
          <w:tcPr>
            <w:tcW w:w="1560" w:type="dxa"/>
            <w:shd w:val="clear" w:color="auto" w:fill="auto"/>
          </w:tcPr>
          <w:p w14:paraId="6B117F19" w14:textId="77777777" w:rsidR="00AE176B" w:rsidRPr="0079662D" w:rsidRDefault="00AE176B" w:rsidP="00AE176B">
            <w:pPr>
              <w:spacing w:after="0" w:line="240" w:lineRule="auto"/>
              <w:rPr>
                <w:lang w:val="el-GR"/>
              </w:rPr>
            </w:pPr>
            <w:r>
              <w:rPr>
                <w:rFonts w:ascii="Gotham Narrow Book" w:hAnsi="Gotham Narrow Book"/>
                <w:b/>
                <w:szCs w:val="28"/>
                <w:lang w:val="el-GR"/>
              </w:rPr>
              <w:t>Σημαντικότητα</w:t>
            </w:r>
          </w:p>
        </w:tc>
        <w:tc>
          <w:tcPr>
            <w:tcW w:w="1559" w:type="dxa"/>
            <w:shd w:val="clear" w:color="auto" w:fill="auto"/>
          </w:tcPr>
          <w:p w14:paraId="1945E18A" w14:textId="77777777" w:rsidR="00AE176B" w:rsidRPr="0079662D" w:rsidRDefault="00AE176B" w:rsidP="00AE176B">
            <w:pPr>
              <w:spacing w:after="0" w:line="240" w:lineRule="auto"/>
              <w:rPr>
                <w:lang w:val="el-GR"/>
              </w:rPr>
            </w:pPr>
            <w:r>
              <w:rPr>
                <w:rFonts w:ascii="Gotham Narrow Book" w:hAnsi="Gotham Narrow Book"/>
                <w:b/>
                <w:szCs w:val="28"/>
                <w:lang w:val="el-GR"/>
              </w:rPr>
              <w:t>Πιθανότητα Εμφάνισης της  Επίπτωσης</w:t>
            </w:r>
          </w:p>
        </w:tc>
        <w:tc>
          <w:tcPr>
            <w:tcW w:w="1524" w:type="dxa"/>
            <w:shd w:val="clear" w:color="auto" w:fill="auto"/>
          </w:tcPr>
          <w:p w14:paraId="28EA1D90" w14:textId="77777777" w:rsidR="00AE176B" w:rsidRPr="00007473" w:rsidRDefault="00AE176B" w:rsidP="00AE176B">
            <w:pPr>
              <w:spacing w:after="0" w:line="240" w:lineRule="auto"/>
              <w:rPr>
                <w:lang w:val="el-GR"/>
              </w:rPr>
            </w:pPr>
            <w:r>
              <w:rPr>
                <w:rFonts w:ascii="Gotham Narrow Book" w:hAnsi="Gotham Narrow Book"/>
                <w:b/>
                <w:szCs w:val="28"/>
                <w:lang w:val="el-GR"/>
              </w:rPr>
              <w:t>Συνολική Αξιολόγηση</w:t>
            </w:r>
          </w:p>
        </w:tc>
      </w:tr>
      <w:tr w:rsidR="00AE176B" w:rsidRPr="009603FA" w14:paraId="23BB5F48" w14:textId="77777777">
        <w:tc>
          <w:tcPr>
            <w:tcW w:w="2822" w:type="dxa"/>
            <w:shd w:val="clear" w:color="auto" w:fill="auto"/>
          </w:tcPr>
          <w:p w14:paraId="28C9F6E4" w14:textId="77777777" w:rsidR="00AE176B" w:rsidRPr="00007473" w:rsidRDefault="00AE176B" w:rsidP="00AE176B">
            <w:pPr>
              <w:spacing w:after="0" w:line="240" w:lineRule="auto"/>
              <w:rPr>
                <w:lang w:val="en-US"/>
              </w:rPr>
            </w:pPr>
            <w:r>
              <w:rPr>
                <w:rFonts w:ascii="Gotham Narrow Book" w:hAnsi="Gotham Narrow Book"/>
                <w:szCs w:val="28"/>
                <w:lang w:val="el-GR"/>
              </w:rPr>
              <w:t xml:space="preserve">Παράγοντας 1 </w:t>
            </w:r>
          </w:p>
        </w:tc>
        <w:tc>
          <w:tcPr>
            <w:tcW w:w="6812" w:type="dxa"/>
            <w:shd w:val="clear" w:color="auto" w:fill="auto"/>
          </w:tcPr>
          <w:p w14:paraId="671151CE" w14:textId="77777777" w:rsidR="00AE176B" w:rsidRPr="0079662D" w:rsidRDefault="00AE176B" w:rsidP="00AE176B">
            <w:pPr>
              <w:spacing w:after="0" w:line="240" w:lineRule="auto"/>
              <w:rPr>
                <w:lang w:val="el-GR"/>
              </w:rPr>
            </w:pPr>
            <w:r>
              <w:rPr>
                <w:rFonts w:ascii="Gotham Narrow Book" w:hAnsi="Gotham Narrow Book"/>
                <w:szCs w:val="28"/>
                <w:lang w:val="el-GR"/>
              </w:rPr>
              <w:t xml:space="preserve">Επίπτωση 1 </w:t>
            </w:r>
          </w:p>
        </w:tc>
        <w:tc>
          <w:tcPr>
            <w:tcW w:w="1560" w:type="dxa"/>
            <w:shd w:val="clear" w:color="auto" w:fill="auto"/>
          </w:tcPr>
          <w:p w14:paraId="1E7C48E5" w14:textId="3109DA45" w:rsidR="00AE176B" w:rsidRPr="002A7BB4" w:rsidRDefault="009603FA" w:rsidP="00AE176B">
            <w:pPr>
              <w:spacing w:after="0" w:line="240" w:lineRule="auto"/>
              <w:rPr>
                <w:lang w:val="el-GR"/>
              </w:rPr>
            </w:pPr>
            <w:sdt>
              <w:sdtPr>
                <w:rPr>
                  <w:lang w:val="el-GR"/>
                </w:rPr>
                <w:id w:val="-1796903434"/>
                <w:dropDownList>
                  <w:listItem w:displayText="Επιλέξτε ένα από τα παρακάτω" w:value="Επιλέξτε ένα από τα παρακάτω"/>
                  <w:listItem w:displayText="1 (ασήμαντο)" w:value="1 "/>
                  <w:listItem w:displayText="2" w:value="2"/>
                  <w:listItem w:displayText="3" w:value="3"/>
                  <w:listItem w:displayText="4" w:value="4"/>
                  <w:listItem w:displayText="5 (κρίσιμο)" w:value="5 "/>
                </w:dropDownList>
              </w:sdtPr>
              <w:sdtEndPr/>
              <w:sdtContent>
                <w:r w:rsidR="0002463B" w:rsidRPr="002A7BB4">
                  <w:rPr>
                    <w:lang w:val="el-GR"/>
                  </w:rPr>
                  <w:t>Επιλέξτε ένα από τα παρακάτω</w:t>
                </w:r>
              </w:sdtContent>
            </w:sdt>
          </w:p>
        </w:tc>
        <w:tc>
          <w:tcPr>
            <w:tcW w:w="1559" w:type="dxa"/>
            <w:shd w:val="clear" w:color="auto" w:fill="auto"/>
          </w:tcPr>
          <w:p w14:paraId="210532BD" w14:textId="3DC9DC41" w:rsidR="00AE176B" w:rsidRPr="002A7BB4" w:rsidRDefault="009603FA" w:rsidP="00AE176B">
            <w:pPr>
              <w:spacing w:after="0" w:line="240" w:lineRule="auto"/>
              <w:rPr>
                <w:lang w:val="el-GR"/>
              </w:rPr>
            </w:pPr>
            <w:sdt>
              <w:sdtPr>
                <w:rPr>
                  <w:lang w:val="el-GR"/>
                </w:rPr>
                <w:id w:val="-986399163"/>
                <w:dropDownList>
                  <w:listItem w:displayText="Επιλέξε ένα από τα παρακάτω" w:value="Επιλέξε ένα από τα παρακάτω"/>
                  <w:listItem w:displayText="1 (μη ρεαλιστικό)" w:value="1"/>
                  <w:listItem w:displayText="2" w:value="2"/>
                  <w:listItem w:displayText="3" w:value="3"/>
                  <w:listItem w:displayText="4" w:value="4"/>
                  <w:listItem w:displayText="5 (βέβαιο)" w:value="5 "/>
                </w:dropDownList>
              </w:sdtPr>
              <w:sdtEndPr/>
              <w:sdtContent>
                <w:r w:rsidR="0002463B" w:rsidRPr="002A7BB4">
                  <w:rPr>
                    <w:lang w:val="el-GR"/>
                  </w:rPr>
                  <w:t>Επιλέξε ένα από τα παρακάτω</w:t>
                </w:r>
              </w:sdtContent>
            </w:sdt>
          </w:p>
        </w:tc>
        <w:tc>
          <w:tcPr>
            <w:tcW w:w="1524" w:type="dxa"/>
            <w:shd w:val="clear" w:color="auto" w:fill="auto"/>
          </w:tcPr>
          <w:p w14:paraId="5F784351" w14:textId="77777777" w:rsidR="00AE176B" w:rsidRPr="002A7BB4" w:rsidRDefault="00AE176B" w:rsidP="00AE176B">
            <w:pPr>
              <w:spacing w:after="0" w:line="240" w:lineRule="auto"/>
              <w:rPr>
                <w:rFonts w:ascii="Gotham Narrow Book" w:hAnsi="Gotham Narrow Book"/>
                <w:szCs w:val="28"/>
                <w:lang w:val="el-GR"/>
              </w:rPr>
            </w:pPr>
          </w:p>
        </w:tc>
      </w:tr>
      <w:tr w:rsidR="00F84C2C" w:rsidRPr="009603FA" w14:paraId="01D99956" w14:textId="77777777">
        <w:tc>
          <w:tcPr>
            <w:tcW w:w="2822" w:type="dxa"/>
            <w:shd w:val="clear" w:color="auto" w:fill="auto"/>
          </w:tcPr>
          <w:p w14:paraId="6643135D" w14:textId="77777777" w:rsidR="00F84C2C" w:rsidRPr="002A7BB4" w:rsidRDefault="00F84C2C">
            <w:pPr>
              <w:spacing w:after="0" w:line="240" w:lineRule="auto"/>
              <w:rPr>
                <w:rFonts w:ascii="Gotham Narrow Book" w:hAnsi="Gotham Narrow Book"/>
                <w:szCs w:val="28"/>
                <w:lang w:val="el-GR"/>
              </w:rPr>
            </w:pPr>
          </w:p>
        </w:tc>
        <w:tc>
          <w:tcPr>
            <w:tcW w:w="6812" w:type="dxa"/>
            <w:shd w:val="clear" w:color="auto" w:fill="auto"/>
          </w:tcPr>
          <w:p w14:paraId="364AB831" w14:textId="77777777" w:rsidR="00F84C2C" w:rsidRPr="002A7BB4" w:rsidRDefault="00F84C2C">
            <w:pPr>
              <w:spacing w:after="0" w:line="240" w:lineRule="auto"/>
              <w:rPr>
                <w:rFonts w:ascii="Gotham Narrow Book" w:hAnsi="Gotham Narrow Book"/>
                <w:szCs w:val="28"/>
                <w:lang w:val="el-GR"/>
              </w:rPr>
            </w:pPr>
          </w:p>
        </w:tc>
        <w:tc>
          <w:tcPr>
            <w:tcW w:w="1560" w:type="dxa"/>
            <w:shd w:val="clear" w:color="auto" w:fill="auto"/>
          </w:tcPr>
          <w:p w14:paraId="6B890EBC" w14:textId="77777777" w:rsidR="00F84C2C" w:rsidRPr="002A7BB4" w:rsidRDefault="00F84C2C">
            <w:pPr>
              <w:spacing w:after="0" w:line="240" w:lineRule="auto"/>
              <w:rPr>
                <w:rFonts w:ascii="Gotham Narrow Book" w:hAnsi="Gotham Narrow Book"/>
                <w:szCs w:val="28"/>
                <w:lang w:val="el-GR"/>
              </w:rPr>
            </w:pPr>
          </w:p>
        </w:tc>
        <w:tc>
          <w:tcPr>
            <w:tcW w:w="1559" w:type="dxa"/>
            <w:shd w:val="clear" w:color="auto" w:fill="auto"/>
          </w:tcPr>
          <w:p w14:paraId="04072176" w14:textId="77777777" w:rsidR="00F84C2C" w:rsidRPr="002A7BB4" w:rsidRDefault="00F84C2C">
            <w:pPr>
              <w:spacing w:after="0" w:line="240" w:lineRule="auto"/>
              <w:rPr>
                <w:rFonts w:ascii="Gotham Narrow Book" w:hAnsi="Gotham Narrow Book"/>
                <w:szCs w:val="28"/>
                <w:lang w:val="el-GR"/>
              </w:rPr>
            </w:pPr>
          </w:p>
        </w:tc>
        <w:tc>
          <w:tcPr>
            <w:tcW w:w="1524" w:type="dxa"/>
            <w:shd w:val="clear" w:color="auto" w:fill="auto"/>
          </w:tcPr>
          <w:p w14:paraId="209B535B" w14:textId="77777777" w:rsidR="00F84C2C" w:rsidRPr="002A7BB4" w:rsidRDefault="00F84C2C">
            <w:pPr>
              <w:spacing w:after="0" w:line="240" w:lineRule="auto"/>
              <w:rPr>
                <w:rFonts w:ascii="Gotham Narrow Book" w:hAnsi="Gotham Narrow Book"/>
                <w:szCs w:val="28"/>
                <w:lang w:val="el-GR"/>
              </w:rPr>
            </w:pPr>
          </w:p>
        </w:tc>
      </w:tr>
      <w:tr w:rsidR="00F84C2C" w:rsidRPr="009603FA" w14:paraId="4990CE22" w14:textId="77777777">
        <w:tc>
          <w:tcPr>
            <w:tcW w:w="2822" w:type="dxa"/>
            <w:shd w:val="clear" w:color="auto" w:fill="auto"/>
          </w:tcPr>
          <w:p w14:paraId="13DC3277" w14:textId="77777777" w:rsidR="00F84C2C" w:rsidRPr="002A7BB4" w:rsidRDefault="00F84C2C">
            <w:pPr>
              <w:spacing w:after="0" w:line="240" w:lineRule="auto"/>
              <w:rPr>
                <w:rFonts w:ascii="Gotham Narrow Book" w:hAnsi="Gotham Narrow Book"/>
                <w:szCs w:val="28"/>
                <w:lang w:val="el-GR"/>
              </w:rPr>
            </w:pPr>
          </w:p>
        </w:tc>
        <w:tc>
          <w:tcPr>
            <w:tcW w:w="6812" w:type="dxa"/>
            <w:shd w:val="clear" w:color="auto" w:fill="auto"/>
          </w:tcPr>
          <w:p w14:paraId="0188B7E2" w14:textId="77777777" w:rsidR="00F84C2C" w:rsidRPr="002A7BB4" w:rsidRDefault="00F84C2C">
            <w:pPr>
              <w:spacing w:after="0" w:line="240" w:lineRule="auto"/>
              <w:rPr>
                <w:rFonts w:ascii="Gotham Narrow Book" w:hAnsi="Gotham Narrow Book"/>
                <w:szCs w:val="28"/>
                <w:lang w:val="el-GR"/>
              </w:rPr>
            </w:pPr>
          </w:p>
        </w:tc>
        <w:tc>
          <w:tcPr>
            <w:tcW w:w="1560" w:type="dxa"/>
            <w:shd w:val="clear" w:color="auto" w:fill="auto"/>
          </w:tcPr>
          <w:p w14:paraId="75030981" w14:textId="77777777" w:rsidR="00F84C2C" w:rsidRPr="002A7BB4" w:rsidRDefault="00F84C2C">
            <w:pPr>
              <w:spacing w:after="0" w:line="240" w:lineRule="auto"/>
              <w:rPr>
                <w:rFonts w:ascii="Gotham Narrow Book" w:hAnsi="Gotham Narrow Book"/>
                <w:szCs w:val="28"/>
                <w:lang w:val="el-GR"/>
              </w:rPr>
            </w:pPr>
          </w:p>
        </w:tc>
        <w:tc>
          <w:tcPr>
            <w:tcW w:w="1559" w:type="dxa"/>
            <w:shd w:val="clear" w:color="auto" w:fill="auto"/>
          </w:tcPr>
          <w:p w14:paraId="109080BF" w14:textId="77777777" w:rsidR="00F84C2C" w:rsidRPr="002A7BB4" w:rsidRDefault="00F84C2C">
            <w:pPr>
              <w:spacing w:after="0" w:line="240" w:lineRule="auto"/>
              <w:rPr>
                <w:rFonts w:ascii="Gotham Narrow Book" w:hAnsi="Gotham Narrow Book"/>
                <w:szCs w:val="28"/>
                <w:lang w:val="el-GR"/>
              </w:rPr>
            </w:pPr>
          </w:p>
        </w:tc>
        <w:tc>
          <w:tcPr>
            <w:tcW w:w="1524" w:type="dxa"/>
            <w:shd w:val="clear" w:color="auto" w:fill="auto"/>
          </w:tcPr>
          <w:p w14:paraId="12A7C72D" w14:textId="77777777" w:rsidR="00F84C2C" w:rsidRPr="002A7BB4" w:rsidRDefault="00F84C2C">
            <w:pPr>
              <w:spacing w:after="0" w:line="240" w:lineRule="auto"/>
              <w:rPr>
                <w:rFonts w:ascii="Gotham Narrow Book" w:hAnsi="Gotham Narrow Book"/>
                <w:szCs w:val="28"/>
                <w:lang w:val="el-GR"/>
              </w:rPr>
            </w:pPr>
          </w:p>
        </w:tc>
      </w:tr>
    </w:tbl>
    <w:p w14:paraId="5340BE73" w14:textId="77777777" w:rsidR="00F84C2C" w:rsidRPr="002A7BB4" w:rsidRDefault="00F84C2C">
      <w:pPr>
        <w:rPr>
          <w:lang w:val="el-GR"/>
        </w:rPr>
      </w:pPr>
    </w:p>
    <w:p w14:paraId="75D72248" w14:textId="77777777" w:rsidR="008B3313" w:rsidRPr="002A7BB4" w:rsidRDefault="008B3313" w:rsidP="008B3313">
      <w:pPr>
        <w:rPr>
          <w:lang w:val="el-GR"/>
        </w:rPr>
      </w:pPr>
    </w:p>
    <w:sectPr w:rsidR="008B3313" w:rsidRPr="002A7BB4"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2960A" w14:textId="77777777" w:rsidR="007B60CB" w:rsidRDefault="007B60CB">
      <w:pPr>
        <w:spacing w:after="0" w:line="240" w:lineRule="auto"/>
      </w:pPr>
      <w:r>
        <w:separator/>
      </w:r>
    </w:p>
  </w:endnote>
  <w:endnote w:type="continuationSeparator" w:id="0">
    <w:p w14:paraId="0B3C68C2" w14:textId="77777777" w:rsidR="007B60CB" w:rsidRDefault="007B6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6FBB8"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5E6920C1" wp14:editId="021A6B34">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0013AD85" w14:textId="77777777" w:rsidR="00DC1A39" w:rsidRPr="00DC1A39" w:rsidRDefault="00DC1A39" w:rsidP="00DC1A39">
    <w:pPr>
      <w:spacing w:after="0"/>
      <w:jc w:val="center"/>
      <w:rPr>
        <w:rStyle w:val="None"/>
        <w:rFonts w:ascii="Gotham Narrow Book" w:hAnsi="Gotham Narrow Book"/>
        <w:sz w:val="6"/>
        <w:szCs w:val="20"/>
        <w:lang w:val="en-GB"/>
      </w:rPr>
    </w:pPr>
  </w:p>
  <w:p w14:paraId="0DF47B8B"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704FF" w14:textId="77777777" w:rsidR="007B60CB" w:rsidRDefault="007B60CB">
      <w:pPr>
        <w:spacing w:after="0" w:line="240" w:lineRule="auto"/>
      </w:pPr>
      <w:r>
        <w:separator/>
      </w:r>
    </w:p>
  </w:footnote>
  <w:footnote w:type="continuationSeparator" w:id="0">
    <w:p w14:paraId="5B621424" w14:textId="77777777" w:rsidR="007B60CB" w:rsidRDefault="007B6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B4CA5" w14:textId="76E2B670" w:rsidR="009603FA" w:rsidRDefault="009603FA" w:rsidP="009603FA">
    <w:pPr>
      <w:pStyle w:val="Kopfzeile"/>
      <w:rPr>
        <w:lang w:val="en-US"/>
      </w:rPr>
    </w:pPr>
    <w:r>
      <w:rPr>
        <w:noProof/>
      </w:rPr>
      <mc:AlternateContent>
        <mc:Choice Requires="wps">
          <w:drawing>
            <wp:anchor distT="45720" distB="45720" distL="114300" distR="114300" simplePos="0" relativeHeight="251665408" behindDoc="0" locked="0" layoutInCell="1" allowOverlap="1" wp14:anchorId="36E6C06F" wp14:editId="2B83B5D0">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6ECF20D4" w14:textId="77777777" w:rsidR="009603FA" w:rsidRDefault="009603FA" w:rsidP="009603FA">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6C06F"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6ECF20D4" w14:textId="77777777" w:rsidR="009603FA" w:rsidRDefault="009603FA" w:rsidP="009603FA">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4D7131E6" wp14:editId="2C998122">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0A941AA7" wp14:editId="188EEAE3">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67281182" w14:textId="77777777" w:rsidR="009603FA" w:rsidRDefault="009603FA" w:rsidP="009603FA">
    <w:pPr>
      <w:pStyle w:val="Kopfzeile"/>
    </w:pPr>
  </w:p>
  <w:p w14:paraId="07349194" w14:textId="77777777" w:rsidR="009603FA" w:rsidRDefault="009603FA" w:rsidP="009603FA">
    <w:pPr>
      <w:pStyle w:val="Kopfzeile"/>
    </w:pPr>
  </w:p>
  <w:p w14:paraId="06C19D15" w14:textId="77777777" w:rsidR="009603FA" w:rsidRDefault="009603FA" w:rsidP="009603F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55D81A44"/>
    <w:multiLevelType w:val="multilevel"/>
    <w:tmpl w:val="C82E22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2463B"/>
    <w:rsid w:val="0003283E"/>
    <w:rsid w:val="001A7BCC"/>
    <w:rsid w:val="0024293A"/>
    <w:rsid w:val="00287045"/>
    <w:rsid w:val="002A7BB4"/>
    <w:rsid w:val="002B0642"/>
    <w:rsid w:val="00381E5A"/>
    <w:rsid w:val="003C64E3"/>
    <w:rsid w:val="003F2C14"/>
    <w:rsid w:val="00400CB8"/>
    <w:rsid w:val="0044377B"/>
    <w:rsid w:val="004D18D8"/>
    <w:rsid w:val="005F6E43"/>
    <w:rsid w:val="006F4E34"/>
    <w:rsid w:val="00746550"/>
    <w:rsid w:val="007A36D3"/>
    <w:rsid w:val="007B1053"/>
    <w:rsid w:val="007B60CB"/>
    <w:rsid w:val="007F1AD8"/>
    <w:rsid w:val="008B3313"/>
    <w:rsid w:val="008D22D6"/>
    <w:rsid w:val="009603FA"/>
    <w:rsid w:val="00A203B5"/>
    <w:rsid w:val="00A97BE0"/>
    <w:rsid w:val="00AE176B"/>
    <w:rsid w:val="00AE5DC0"/>
    <w:rsid w:val="00AF3A4D"/>
    <w:rsid w:val="00B901B4"/>
    <w:rsid w:val="00C0456D"/>
    <w:rsid w:val="00C24586"/>
    <w:rsid w:val="00C622A1"/>
    <w:rsid w:val="00DB7A45"/>
    <w:rsid w:val="00DC1A39"/>
    <w:rsid w:val="00E510E7"/>
    <w:rsid w:val="00E81656"/>
    <w:rsid w:val="00F84C2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7620B1CC"/>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710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C9719-152D-4303-A2B9-B0307B67CC4A}">
  <ds:schemaRef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15e21556-f17d-49aa-a8c0-b42d6f6554ae"/>
    <ds:schemaRef ds:uri="http://purl.org/dc/terms/"/>
    <ds:schemaRef ds:uri="71dd4048-b094-45a2-a230-32eb3cbc1f80"/>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8DBBE70-FF5B-48AD-90BC-1B64D0E453AF}">
  <ds:schemaRefs>
    <ds:schemaRef ds:uri="http://schemas.microsoft.com/sharepoint/v3/contenttype/forms"/>
  </ds:schemaRefs>
</ds:datastoreItem>
</file>

<file path=customXml/itemProps3.xml><?xml version="1.0" encoding="utf-8"?>
<ds:datastoreItem xmlns:ds="http://schemas.openxmlformats.org/officeDocument/2006/customXml" ds:itemID="{D66B4D48-915C-4980-AE1B-540F0FB3C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98DFB-498D-4512-B3A9-17FAFC95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189</Words>
  <Characters>1197</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2020-01-06T15:43:00Z</cp:lastPrinted>
  <dcterms:created xsi:type="dcterms:W3CDTF">2020-01-06T15:44:00Z</dcterms:created>
  <dcterms:modified xsi:type="dcterms:W3CDTF">2020-01-14T14:17:00Z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